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41" w:rsidRPr="00E02C41" w:rsidRDefault="00E02C41">
      <w:pPr>
        <w:rPr>
          <w:b/>
        </w:rPr>
      </w:pPr>
    </w:p>
    <w:p w:rsidR="00E02C41" w:rsidRPr="00E02C41" w:rsidRDefault="00E02C41">
      <w:pPr>
        <w:rPr>
          <w:b/>
        </w:rPr>
      </w:pPr>
      <w:r w:rsidRPr="00E02C41">
        <w:rPr>
          <w:b/>
        </w:rPr>
        <w:t xml:space="preserve">De: </w:t>
      </w: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>________________________________________</w:t>
      </w:r>
      <w:r>
        <w:rPr>
          <w:b/>
        </w:rPr>
        <w:t>_________________</w:t>
      </w:r>
      <w:r w:rsidRPr="00E02C41">
        <w:rPr>
          <w:b/>
        </w:rPr>
        <w:t xml:space="preserve"> </w:t>
      </w: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 xml:space="preserve">EMPRESA PROPONENTE </w:t>
      </w:r>
    </w:p>
    <w:p w:rsidR="00E02C41" w:rsidRPr="00E02C41" w:rsidRDefault="00E02C41" w:rsidP="00E02C41">
      <w:pPr>
        <w:pStyle w:val="Sinespaciado"/>
        <w:rPr>
          <w:b/>
        </w:rPr>
      </w:pP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>________________________________________</w:t>
      </w:r>
      <w:r>
        <w:rPr>
          <w:b/>
        </w:rPr>
        <w:t>_________________</w:t>
      </w:r>
      <w:r w:rsidRPr="00E02C41">
        <w:rPr>
          <w:b/>
        </w:rPr>
        <w:t xml:space="preserve"> </w:t>
      </w: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 xml:space="preserve">NOMBRE COMPLETO DE REPRESENTANTE LEGAL </w:t>
      </w:r>
    </w:p>
    <w:p w:rsidR="00E02C41" w:rsidRPr="00E02C41" w:rsidRDefault="00E02C41" w:rsidP="00E02C41">
      <w:pPr>
        <w:pStyle w:val="Sinespaciado"/>
        <w:rPr>
          <w:b/>
        </w:rPr>
      </w:pP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>________________________________________</w:t>
      </w:r>
      <w:r>
        <w:rPr>
          <w:b/>
        </w:rPr>
        <w:t>_________________</w:t>
      </w:r>
      <w:r w:rsidRPr="00E02C41">
        <w:rPr>
          <w:b/>
        </w:rPr>
        <w:t xml:space="preserve"> </w:t>
      </w: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 xml:space="preserve">CARGO </w:t>
      </w:r>
    </w:p>
    <w:p w:rsidR="00E02C41" w:rsidRDefault="00E02C41" w:rsidP="00E02C41">
      <w:pPr>
        <w:pStyle w:val="Sinespaciado"/>
        <w:ind w:left="708" w:firstLine="708"/>
      </w:pP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</w:p>
    <w:p w:rsidR="00E02C41" w:rsidRPr="00E02C41" w:rsidRDefault="00E02C41" w:rsidP="00E02C41">
      <w:pPr>
        <w:rPr>
          <w:b/>
        </w:rPr>
      </w:pPr>
      <w:r w:rsidRPr="00E02C41">
        <w:rPr>
          <w:b/>
        </w:rPr>
        <w:t>Para:</w:t>
      </w:r>
      <w:r w:rsidRPr="00E02C41">
        <w:rPr>
          <w:b/>
        </w:rPr>
        <w:tab/>
      </w:r>
      <w:r w:rsidRPr="00E02C41">
        <w:rPr>
          <w:b/>
        </w:rPr>
        <w:tab/>
      </w:r>
      <w:hyperlink r:id="rId6" w:history="1">
        <w:r w:rsidR="00ED0AE9" w:rsidRPr="00C76798">
          <w:rPr>
            <w:rStyle w:val="Hipervnculo"/>
            <w:b/>
          </w:rPr>
          <w:t>contrataciones_dsicc@caf.com</w:t>
        </w:r>
      </w:hyperlink>
      <w:r w:rsidRPr="00E02C41">
        <w:rPr>
          <w:b/>
        </w:rPr>
        <w:t xml:space="preserve"> </w:t>
      </w:r>
    </w:p>
    <w:p w:rsidR="00E02C41" w:rsidRPr="00E02C41" w:rsidRDefault="00E02C41" w:rsidP="00E02C41">
      <w:pPr>
        <w:rPr>
          <w:b/>
        </w:rPr>
      </w:pPr>
    </w:p>
    <w:p w:rsidR="00745E50" w:rsidRDefault="00E02C41" w:rsidP="00745E50">
      <w:pPr>
        <w:pStyle w:val="Sinespaciado"/>
        <w:jc w:val="both"/>
        <w:rPr>
          <w:b/>
          <w:sz w:val="24"/>
          <w:szCs w:val="24"/>
          <w:shd w:val="clear" w:color="auto" w:fill="FFFFFF"/>
        </w:rPr>
      </w:pPr>
      <w:r w:rsidRPr="00E02C41">
        <w:rPr>
          <w:b/>
        </w:rPr>
        <w:t>Referencia:</w:t>
      </w:r>
      <w:r w:rsidRPr="00E02C41">
        <w:rPr>
          <w:b/>
        </w:rPr>
        <w:tab/>
      </w:r>
      <w:r w:rsidR="00D315F3" w:rsidRPr="00D315F3">
        <w:rPr>
          <w:i/>
          <w:iCs/>
        </w:rPr>
        <w:t xml:space="preserve">Consultoría para la implementación del </w:t>
      </w:r>
      <w:proofErr w:type="spellStart"/>
      <w:r w:rsidR="00D315F3" w:rsidRPr="00D315F3">
        <w:rPr>
          <w:i/>
          <w:iCs/>
        </w:rPr>
        <w:t>Readiness</w:t>
      </w:r>
      <w:proofErr w:type="spellEnd"/>
      <w:r w:rsidR="00D315F3" w:rsidRPr="00D315F3">
        <w:rPr>
          <w:i/>
          <w:iCs/>
        </w:rPr>
        <w:t xml:space="preserve"> de Panamá: desarrollo de la Estrategia Nacional de Cambio Climático 2018-2025, Programa País para el FVC, Procedimiento de No Objeción de la AND, Notas de Concepto, Evaluación de Barreras y Oportunidades para el Sector Privado y Participación del Sector Privado</w:t>
      </w:r>
      <w:r w:rsidR="00745E50" w:rsidRPr="00D315F3">
        <w:t>.</w:t>
      </w:r>
    </w:p>
    <w:p w:rsidR="00E02C41" w:rsidRPr="001C1B54" w:rsidRDefault="00E02C41" w:rsidP="001C1B54">
      <w:pPr>
        <w:pStyle w:val="Sinespaciado"/>
        <w:rPr>
          <w:b/>
          <w:sz w:val="24"/>
          <w:szCs w:val="24"/>
          <w:shd w:val="clear" w:color="auto" w:fill="FFFFFF"/>
        </w:rPr>
      </w:pPr>
    </w:p>
    <w:p w:rsidR="00E02C41" w:rsidRDefault="00E02C41" w:rsidP="00E02C41"/>
    <w:p w:rsidR="00E02C41" w:rsidRPr="00E02C41" w:rsidRDefault="00E02C41" w:rsidP="00E02C41">
      <w:pPr>
        <w:rPr>
          <w:b/>
        </w:rPr>
      </w:pPr>
      <w:r w:rsidRPr="00E02C41">
        <w:rPr>
          <w:b/>
        </w:rPr>
        <w:t xml:space="preserve">Opción Afirmativa: [    ] </w:t>
      </w:r>
      <w:bookmarkStart w:id="0" w:name="_GoBack"/>
      <w:bookmarkEnd w:id="0"/>
    </w:p>
    <w:p w:rsidR="00E02C41" w:rsidRDefault="00E02C41" w:rsidP="00E02C41">
      <w:pPr>
        <w:ind w:left="708"/>
        <w:jc w:val="both"/>
      </w:pPr>
      <w:r>
        <w:t xml:space="preserve">Hemos recibido su invitación para participar en el Proceso de Selección relacionado con la referencia, acogiéndonos a la opción afirmativa. </w:t>
      </w:r>
    </w:p>
    <w:p w:rsidR="00E02C41" w:rsidRDefault="00E02C41" w:rsidP="00E02C41">
      <w:pPr>
        <w:ind w:left="708"/>
        <w:jc w:val="both"/>
      </w:pPr>
      <w:r>
        <w:t xml:space="preserve">En este sentido, manifestamos nuestra disposición a cumplir con los términos y condiciones establecidos en el Convenio de Confidencialidad adjunto. </w:t>
      </w:r>
    </w:p>
    <w:p w:rsidR="00E02C41" w:rsidRDefault="00E02C41" w:rsidP="00E02C41"/>
    <w:p w:rsidR="00E02C41" w:rsidRPr="00E02C41" w:rsidRDefault="00E02C41" w:rsidP="00E02C41">
      <w:pPr>
        <w:rPr>
          <w:b/>
        </w:rPr>
      </w:pPr>
      <w:r w:rsidRPr="00E02C41">
        <w:rPr>
          <w:b/>
        </w:rPr>
        <w:t xml:space="preserve">Opción Negativa: [    ] </w:t>
      </w:r>
    </w:p>
    <w:p w:rsidR="00E02C41" w:rsidRDefault="00E02C41" w:rsidP="00E02C41">
      <w:pPr>
        <w:ind w:left="708"/>
        <w:jc w:val="both"/>
      </w:pPr>
      <w:r>
        <w:t>Lamentamos no poder aceptar su invitación para participar en el Proceso de Selección relacionado con la referencia.</w:t>
      </w:r>
    </w:p>
    <w:p w:rsidR="00E02C41" w:rsidRDefault="00E02C41" w:rsidP="00E02C41"/>
    <w:p w:rsidR="00E02C41" w:rsidRPr="00E02C41" w:rsidRDefault="00E02C41" w:rsidP="00E02C41">
      <w:pPr>
        <w:rPr>
          <w:b/>
        </w:rPr>
      </w:pPr>
    </w:p>
    <w:p w:rsidR="00E02C41" w:rsidRPr="00E02C41" w:rsidRDefault="00E02C41" w:rsidP="00E02C41">
      <w:pPr>
        <w:pStyle w:val="Sinespaciado"/>
        <w:rPr>
          <w:b/>
        </w:rPr>
      </w:pPr>
      <w:r w:rsidRPr="00E02C41">
        <w:rPr>
          <w:b/>
        </w:rPr>
        <w:t xml:space="preserve">____________________________ </w:t>
      </w:r>
    </w:p>
    <w:p w:rsidR="00D73D69" w:rsidRPr="00E02C41" w:rsidRDefault="00E02C41" w:rsidP="00E02C41">
      <w:pPr>
        <w:pStyle w:val="Sinespaciado"/>
        <w:rPr>
          <w:b/>
        </w:rPr>
      </w:pPr>
      <w:r w:rsidRPr="00E02C41">
        <w:rPr>
          <w:b/>
        </w:rPr>
        <w:t xml:space="preserve">Firma Autorizada (*) </w:t>
      </w:r>
      <w:r w:rsidRPr="00E02C41">
        <w:rPr>
          <w:b/>
        </w:rPr>
        <w:tab/>
      </w:r>
      <w:r w:rsidRPr="00E02C41">
        <w:rPr>
          <w:b/>
        </w:rPr>
        <w:tab/>
      </w:r>
      <w:r w:rsidRPr="00E02C41">
        <w:rPr>
          <w:b/>
        </w:rPr>
        <w:tab/>
      </w:r>
      <w:r w:rsidRPr="00E02C41">
        <w:rPr>
          <w:b/>
        </w:rPr>
        <w:tab/>
      </w:r>
      <w:r w:rsidRPr="00E02C41">
        <w:rPr>
          <w:b/>
        </w:rPr>
        <w:tab/>
      </w:r>
      <w:r w:rsidRPr="00E02C41">
        <w:rPr>
          <w:b/>
        </w:rPr>
        <w:tab/>
        <w:t>Fecha: [                             ]</w:t>
      </w:r>
    </w:p>
    <w:p w:rsidR="00E02C41" w:rsidRDefault="00E02C41"/>
    <w:sectPr w:rsidR="00E02C4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AF7" w:rsidRDefault="00605AF7" w:rsidP="00E02C41">
      <w:pPr>
        <w:spacing w:after="0" w:line="240" w:lineRule="auto"/>
      </w:pPr>
      <w:r>
        <w:separator/>
      </w:r>
    </w:p>
  </w:endnote>
  <w:endnote w:type="continuationSeparator" w:id="0">
    <w:p w:rsidR="00605AF7" w:rsidRDefault="00605AF7" w:rsidP="00E0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C41" w:rsidRDefault="00E02C41" w:rsidP="00E02C41">
    <w:pPr>
      <w:jc w:val="both"/>
    </w:pPr>
    <w:r>
      <w:t>(*) FIRMADA POR LA PERSONA FACULTADA PARA REPRESENTAR AL PROVEEDOR/CONSULTOR.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AF7" w:rsidRDefault="00605AF7" w:rsidP="00E02C41">
      <w:pPr>
        <w:spacing w:after="0" w:line="240" w:lineRule="auto"/>
      </w:pPr>
      <w:r>
        <w:separator/>
      </w:r>
    </w:p>
  </w:footnote>
  <w:footnote w:type="continuationSeparator" w:id="0">
    <w:p w:rsidR="00605AF7" w:rsidRDefault="00605AF7" w:rsidP="00E0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C41" w:rsidRDefault="00E02C41" w:rsidP="00E02C41">
    <w:pPr>
      <w:pStyle w:val="Encabezado"/>
      <w:ind w:left="-709"/>
    </w:pPr>
    <w:r>
      <w:t xml:space="preserve">        </w:t>
    </w:r>
    <w:r>
      <w:rPr>
        <w:noProof/>
        <w:lang w:val="es-VE" w:eastAsia="es-VE"/>
      </w:rPr>
      <w:drawing>
        <wp:inline distT="0" distB="0" distL="0" distR="0" wp14:anchorId="457F1719" wp14:editId="13335FBE">
          <wp:extent cx="2790825" cy="7905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082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41"/>
    <w:rsid w:val="00000C0E"/>
    <w:rsid w:val="00083DCA"/>
    <w:rsid w:val="00084AB2"/>
    <w:rsid w:val="00084BDF"/>
    <w:rsid w:val="000D5D13"/>
    <w:rsid w:val="00120024"/>
    <w:rsid w:val="00150397"/>
    <w:rsid w:val="001B3C92"/>
    <w:rsid w:val="001C1B54"/>
    <w:rsid w:val="001C3CB0"/>
    <w:rsid w:val="002D0C51"/>
    <w:rsid w:val="002E0DD0"/>
    <w:rsid w:val="003E488B"/>
    <w:rsid w:val="00453076"/>
    <w:rsid w:val="005B3D2F"/>
    <w:rsid w:val="00605AF7"/>
    <w:rsid w:val="00623D0E"/>
    <w:rsid w:val="006559A3"/>
    <w:rsid w:val="006C139B"/>
    <w:rsid w:val="00745E50"/>
    <w:rsid w:val="00970831"/>
    <w:rsid w:val="009D6E8E"/>
    <w:rsid w:val="00A27DEE"/>
    <w:rsid w:val="00BE5E09"/>
    <w:rsid w:val="00C36988"/>
    <w:rsid w:val="00D315F3"/>
    <w:rsid w:val="00D6691A"/>
    <w:rsid w:val="00D73D69"/>
    <w:rsid w:val="00DA27BE"/>
    <w:rsid w:val="00E02C41"/>
    <w:rsid w:val="00E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A232E8-4E4E-43D3-AD99-60D1443B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41"/>
  </w:style>
  <w:style w:type="paragraph" w:styleId="Piedepgina">
    <w:name w:val="footer"/>
    <w:basedOn w:val="Normal"/>
    <w:link w:val="PiedepginaCar"/>
    <w:uiPriority w:val="99"/>
    <w:unhideWhenUsed/>
    <w:rsid w:val="00E02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41"/>
  </w:style>
  <w:style w:type="character" w:styleId="Hipervnculo">
    <w:name w:val="Hyperlink"/>
    <w:basedOn w:val="Fuentedeprrafopredeter"/>
    <w:uiPriority w:val="99"/>
    <w:unhideWhenUsed/>
    <w:rsid w:val="00E02C41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E02C41"/>
    <w:rPr>
      <w:color w:val="2B579A"/>
      <w:shd w:val="clear" w:color="auto" w:fill="E6E6E6"/>
    </w:rPr>
  </w:style>
  <w:style w:type="paragraph" w:styleId="Sinespaciado">
    <w:name w:val="No Spacing"/>
    <w:uiPriority w:val="1"/>
    <w:qFormat/>
    <w:rsid w:val="00E02C4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DEE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ED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taciones_dsicc@caf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Patricia Villabona Duque</dc:creator>
  <cp:keywords/>
  <dc:description/>
  <cp:lastModifiedBy>VARGAS, NARA</cp:lastModifiedBy>
  <cp:revision>4</cp:revision>
  <dcterms:created xsi:type="dcterms:W3CDTF">2020-01-21T22:29:00Z</dcterms:created>
  <dcterms:modified xsi:type="dcterms:W3CDTF">2020-01-28T21:20:00Z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b6c3c0dc-1493-4eef-afea-5c3d758d6d8c</vt:lpwstr>
  </property>
</Properties>
</file>