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317BB" w14:textId="77777777" w:rsidR="00BB0642" w:rsidRPr="006A5DC0" w:rsidRDefault="00BB0642">
      <w:pPr>
        <w:spacing w:line="360" w:lineRule="auto"/>
        <w:rPr>
          <w:szCs w:val="24"/>
        </w:rPr>
      </w:pPr>
    </w:p>
    <w:p w14:paraId="4DC22B7D" w14:textId="77777777" w:rsidR="000F0CAF" w:rsidRPr="00FA658E" w:rsidRDefault="00534B05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CONVENIO</w:t>
      </w:r>
      <w:r w:rsidR="000F0CAF" w:rsidRPr="00FA658E">
        <w:rPr>
          <w:b/>
          <w:spacing w:val="-3"/>
          <w:szCs w:val="24"/>
          <w:lang w:val="es-ES"/>
        </w:rPr>
        <w:t xml:space="preserve"> DE CONFIDENCIALIDAD</w:t>
      </w:r>
    </w:p>
    <w:p w14:paraId="2D0B29FC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pacing w:val="-3"/>
          <w:szCs w:val="24"/>
          <w:lang w:val="es-ES"/>
        </w:rPr>
      </w:pPr>
    </w:p>
    <w:p w14:paraId="20567EA4" w14:textId="77777777" w:rsidR="000F0CAF" w:rsidRPr="00FA658E" w:rsidRDefault="00056BCC" w:rsidP="00056BCC">
      <w:pPr>
        <w:overflowPunct/>
        <w:jc w:val="both"/>
        <w:textAlignment w:val="auto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 xml:space="preserve">El presente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de Confidencialidad</w:t>
      </w:r>
      <w:r w:rsidR="00CF5E89" w:rsidRPr="00FA658E">
        <w:rPr>
          <w:spacing w:val="-3"/>
          <w:szCs w:val="24"/>
          <w:lang w:val="es-ES"/>
        </w:rPr>
        <w:t xml:space="preserve"> </w:t>
      </w:r>
      <w:r w:rsidRPr="00FA658E">
        <w:rPr>
          <w:spacing w:val="-3"/>
          <w:szCs w:val="24"/>
          <w:lang w:val="es-ES"/>
        </w:rPr>
        <w:t>(el “</w:t>
      </w:r>
      <w:r w:rsidR="004B0A6F" w:rsidRPr="00FA658E">
        <w:rPr>
          <w:b/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>”) se celebra entre:</w:t>
      </w:r>
    </w:p>
    <w:p w14:paraId="3145281B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45205512" w14:textId="77777777" w:rsidR="000F0CAF" w:rsidRPr="00FA658E" w:rsidRDefault="000F0CAF" w:rsidP="00406E17">
      <w:pPr>
        <w:overflowPunct/>
        <w:jc w:val="both"/>
        <w:textAlignment w:val="auto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 xml:space="preserve"> (i) La </w:t>
      </w:r>
      <w:r w:rsidRPr="00FA658E">
        <w:rPr>
          <w:b/>
          <w:smallCaps/>
          <w:spacing w:val="-3"/>
          <w:szCs w:val="24"/>
          <w:lang w:val="es-ES"/>
        </w:rPr>
        <w:t>Corporación Andina de Fomento</w:t>
      </w:r>
      <w:r w:rsidRPr="00FA658E">
        <w:rPr>
          <w:spacing w:val="-3"/>
          <w:szCs w:val="24"/>
          <w:lang w:val="es-ES"/>
        </w:rPr>
        <w:t>, institución</w:t>
      </w:r>
      <w:r w:rsidR="001F5A47" w:rsidRPr="00FA658E">
        <w:rPr>
          <w:spacing w:val="-3"/>
          <w:szCs w:val="24"/>
          <w:lang w:val="es-ES"/>
        </w:rPr>
        <w:t xml:space="preserve"> financiera multilateral de derecho internacional p</w:t>
      </w:r>
      <w:r w:rsidRPr="00FA658E">
        <w:rPr>
          <w:spacing w:val="-3"/>
          <w:szCs w:val="24"/>
          <w:lang w:val="es-ES"/>
        </w:rPr>
        <w:t>úblico, con sede en la ciudad de Caracas, creada por el Tratado titulado “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Constitutivo de la Corporación Andina de Fomento”, suscrito en la ciudad de Bogotá, </w:t>
      </w:r>
      <w:r w:rsidR="00CF5E89" w:rsidRPr="00FA658E">
        <w:rPr>
          <w:spacing w:val="-3"/>
          <w:szCs w:val="24"/>
          <w:lang w:val="es-ES"/>
        </w:rPr>
        <w:t xml:space="preserve">República de </w:t>
      </w:r>
      <w:r w:rsidRPr="00FA658E">
        <w:rPr>
          <w:spacing w:val="-3"/>
          <w:szCs w:val="24"/>
          <w:lang w:val="es-ES"/>
        </w:rPr>
        <w:t>Colombia el 7 de febrero de 1968 (en adelante, “</w:t>
      </w:r>
      <w:r w:rsidRPr="00C852D5">
        <w:rPr>
          <w:b/>
          <w:spacing w:val="-3"/>
          <w:szCs w:val="24"/>
          <w:lang w:val="es-ES"/>
        </w:rPr>
        <w:t>CAF</w:t>
      </w:r>
      <w:r w:rsidRPr="00FA658E">
        <w:rPr>
          <w:spacing w:val="-3"/>
          <w:szCs w:val="24"/>
          <w:lang w:val="es-ES"/>
        </w:rPr>
        <w:t>”)</w:t>
      </w:r>
      <w:r w:rsidR="00406E17" w:rsidRPr="00FA658E">
        <w:rPr>
          <w:spacing w:val="-3"/>
          <w:szCs w:val="24"/>
          <w:lang w:val="es-ES"/>
        </w:rPr>
        <w:t>;</w:t>
      </w:r>
      <w:r w:rsidR="00CF5E89" w:rsidRPr="00FA658E">
        <w:rPr>
          <w:spacing w:val="-3"/>
          <w:szCs w:val="24"/>
          <w:lang w:val="es-ES"/>
        </w:rPr>
        <w:t xml:space="preserve"> </w:t>
      </w:r>
      <w:r w:rsidRPr="00FA658E">
        <w:rPr>
          <w:spacing w:val="-3"/>
          <w:szCs w:val="24"/>
          <w:lang w:val="es-ES"/>
        </w:rPr>
        <w:t>y</w:t>
      </w:r>
      <w:r w:rsidR="00B05E3A" w:rsidRPr="00FA658E">
        <w:rPr>
          <w:spacing w:val="-3"/>
          <w:szCs w:val="24"/>
          <w:lang w:val="es-ES"/>
        </w:rPr>
        <w:t xml:space="preserve"> </w:t>
      </w:r>
    </w:p>
    <w:p w14:paraId="046C7566" w14:textId="77777777" w:rsidR="000F0CAF" w:rsidRPr="00FA658E" w:rsidRDefault="000F0CAF" w:rsidP="000F0CAF">
      <w:pPr>
        <w:tabs>
          <w:tab w:val="left" w:pos="708"/>
          <w:tab w:val="left" w:pos="1416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ab/>
      </w:r>
      <w:r w:rsidRPr="00FA658E">
        <w:rPr>
          <w:spacing w:val="-3"/>
          <w:szCs w:val="24"/>
          <w:lang w:val="es-ES"/>
        </w:rPr>
        <w:tab/>
      </w:r>
      <w:r w:rsidRPr="00FA658E">
        <w:rPr>
          <w:spacing w:val="-3"/>
          <w:szCs w:val="24"/>
          <w:lang w:val="es-ES"/>
        </w:rPr>
        <w:tab/>
      </w:r>
    </w:p>
    <w:p w14:paraId="4FE08612" w14:textId="26E2F379" w:rsidR="000F0CAF" w:rsidRPr="00FA658E" w:rsidRDefault="000F0CAF" w:rsidP="000F0CAF">
      <w:pPr>
        <w:overflowPunct/>
        <w:jc w:val="both"/>
        <w:textAlignment w:val="auto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(ii)</w:t>
      </w:r>
      <w:r w:rsidRPr="00FA658E">
        <w:rPr>
          <w:b/>
          <w:spacing w:val="-3"/>
          <w:szCs w:val="24"/>
          <w:lang w:val="es-ES"/>
        </w:rPr>
        <w:t xml:space="preserve"> [</w:t>
      </w:r>
      <w:r w:rsidRPr="00C852D5">
        <w:rPr>
          <w:b/>
          <w:spacing w:val="-3"/>
          <w:szCs w:val="24"/>
          <w:highlight w:val="yellow"/>
          <w:lang w:val="es-ES"/>
        </w:rPr>
        <w:t>CLIENTE</w:t>
      </w:r>
      <w:r w:rsidRPr="00FA658E">
        <w:rPr>
          <w:b/>
          <w:spacing w:val="-3"/>
          <w:szCs w:val="24"/>
          <w:lang w:val="es-ES"/>
        </w:rPr>
        <w:t>]</w:t>
      </w:r>
      <w:r w:rsidR="00417C4B" w:rsidRPr="00FA658E">
        <w:rPr>
          <w:b/>
          <w:spacing w:val="-3"/>
          <w:szCs w:val="24"/>
          <w:lang w:val="es-ES"/>
        </w:rPr>
        <w:t xml:space="preserve">, </w:t>
      </w:r>
      <w:r w:rsidR="00417C4B" w:rsidRPr="00FA658E">
        <w:rPr>
          <w:spacing w:val="-3"/>
          <w:szCs w:val="24"/>
          <w:lang w:val="es-ES"/>
        </w:rPr>
        <w:t>sociedad</w:t>
      </w:r>
      <w:r w:rsidR="00E37294" w:rsidRPr="00FA658E">
        <w:rPr>
          <w:spacing w:val="-3"/>
          <w:szCs w:val="24"/>
          <w:lang w:val="es-ES"/>
        </w:rPr>
        <w:t xml:space="preserve"> debidamente</w:t>
      </w:r>
      <w:r w:rsidR="00417C4B" w:rsidRPr="00FA658E">
        <w:rPr>
          <w:spacing w:val="-3"/>
          <w:szCs w:val="24"/>
          <w:lang w:val="es-ES"/>
        </w:rPr>
        <w:t xml:space="preserve"> </w:t>
      </w:r>
      <w:r w:rsidR="00E37294" w:rsidRPr="00FA658E">
        <w:rPr>
          <w:szCs w:val="24"/>
          <w:lang w:val="es-VE"/>
        </w:rPr>
        <w:t xml:space="preserve">constituida y existente de conformidad con la legislación de la República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, por medio de Escritura Pública No.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del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 xml:space="preserve">] </w:t>
      </w:r>
      <w:r w:rsidR="00E37294" w:rsidRPr="00FA658E">
        <w:rPr>
          <w:szCs w:val="24"/>
          <w:lang w:val="es-VE"/>
        </w:rPr>
        <w:t xml:space="preserve">ante Notario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, inscrita en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],</w:t>
      </w:r>
      <w:r w:rsidR="00604C51" w:rsidRPr="00FA658E">
        <w:rPr>
          <w:color w:val="800000"/>
          <w:szCs w:val="24"/>
          <w:lang w:val="es-VE"/>
        </w:rPr>
        <w:t xml:space="preserve"> </w:t>
      </w:r>
      <w:r w:rsidR="00E37294" w:rsidRPr="00FA658E">
        <w:rPr>
          <w:szCs w:val="24"/>
          <w:lang w:val="es-VE"/>
        </w:rPr>
        <w:t xml:space="preserve">con domicilio principal en la ciudad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 xml:space="preserve">] </w:t>
      </w:r>
      <w:r w:rsidR="00E37294" w:rsidRPr="00FA658E">
        <w:rPr>
          <w:spacing w:val="-3"/>
          <w:szCs w:val="24"/>
          <w:lang w:val="es-ES"/>
        </w:rPr>
        <w:t>(en adelante, “[</w:t>
      </w:r>
      <w:r w:rsidR="00E37294" w:rsidRPr="00A35BEA">
        <w:rPr>
          <w:b/>
          <w:spacing w:val="-3"/>
          <w:szCs w:val="24"/>
          <w:highlight w:val="yellow"/>
          <w:lang w:val="es-ES"/>
        </w:rPr>
        <w:t>Cliente</w:t>
      </w:r>
      <w:r w:rsidR="00E37294" w:rsidRPr="00FA658E">
        <w:rPr>
          <w:spacing w:val="-3"/>
          <w:szCs w:val="24"/>
          <w:lang w:val="es-ES"/>
        </w:rPr>
        <w:t>]”</w:t>
      </w:r>
      <w:r w:rsidR="003F1031" w:rsidRPr="00FA658E">
        <w:rPr>
          <w:spacing w:val="-3"/>
          <w:szCs w:val="24"/>
          <w:lang w:val="es-ES"/>
        </w:rPr>
        <w:t xml:space="preserve"> o la “</w:t>
      </w:r>
      <w:r w:rsidR="003F1031" w:rsidRPr="00C852D5">
        <w:rPr>
          <w:b/>
          <w:spacing w:val="-3"/>
          <w:szCs w:val="24"/>
          <w:lang w:val="es-ES"/>
        </w:rPr>
        <w:t>Sociedad</w:t>
      </w:r>
      <w:r w:rsidR="003F1031" w:rsidRPr="00FA658E">
        <w:rPr>
          <w:spacing w:val="-3"/>
          <w:szCs w:val="24"/>
          <w:lang w:val="es-ES"/>
        </w:rPr>
        <w:t>”</w:t>
      </w:r>
      <w:r w:rsidR="00E37294" w:rsidRPr="00FA658E">
        <w:rPr>
          <w:spacing w:val="-3"/>
          <w:szCs w:val="24"/>
          <w:lang w:val="es-ES"/>
        </w:rPr>
        <w:t>).</w:t>
      </w:r>
      <w:r w:rsidR="00E37294" w:rsidRPr="00FA658E">
        <w:rPr>
          <w:szCs w:val="24"/>
          <w:lang w:val="es-VE"/>
        </w:rPr>
        <w:t xml:space="preserve">representada en este acto por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de nacionalidad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e identificado con la cédula de ciudadanía número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expedida en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, en su calidad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6F0D6C" w:rsidRPr="00FA658E">
        <w:rPr>
          <w:color w:val="800000"/>
          <w:szCs w:val="24"/>
          <w:lang w:val="es-VE"/>
        </w:rPr>
        <w:t xml:space="preserve"> </w:t>
      </w:r>
      <w:r w:rsidR="0005432E" w:rsidRPr="00FA658E">
        <w:rPr>
          <w:spacing w:val="-3"/>
          <w:szCs w:val="24"/>
          <w:lang w:val="es-ES"/>
        </w:rPr>
        <w:t xml:space="preserve">según consta en </w:t>
      </w:r>
      <w:r w:rsidR="0005432E" w:rsidRPr="00FA658E">
        <w:rPr>
          <w:color w:val="800000"/>
          <w:szCs w:val="24"/>
          <w:lang w:val="es-VE"/>
        </w:rPr>
        <w:t>[</w:t>
      </w:r>
      <w:r w:rsidR="0005432E" w:rsidRPr="00C852D5">
        <w:rPr>
          <w:szCs w:val="24"/>
          <w:highlight w:val="yellow"/>
          <w:lang w:val="es-VE"/>
        </w:rPr>
        <w:t>●</w:t>
      </w:r>
      <w:r w:rsidR="0005432E" w:rsidRPr="00FA658E">
        <w:rPr>
          <w:color w:val="800000"/>
          <w:szCs w:val="24"/>
          <w:lang w:val="es-VE"/>
        </w:rPr>
        <w:t>]</w:t>
      </w:r>
      <w:r w:rsidR="00E37294" w:rsidRPr="00FA658E">
        <w:rPr>
          <w:color w:val="800000"/>
          <w:szCs w:val="24"/>
          <w:lang w:val="es-VE"/>
        </w:rPr>
        <w:t>.</w:t>
      </w:r>
    </w:p>
    <w:p w14:paraId="73844D55" w14:textId="77777777" w:rsidR="000F0CAF" w:rsidRPr="00FA658E" w:rsidRDefault="000F0CAF" w:rsidP="000F0CAF">
      <w:pPr>
        <w:pStyle w:val="Textoindependiente"/>
        <w:spacing w:line="240" w:lineRule="auto"/>
        <w:rPr>
          <w:szCs w:val="24"/>
          <w:lang w:val="es-ES"/>
        </w:rPr>
      </w:pPr>
    </w:p>
    <w:p w14:paraId="3597AC31" w14:textId="77777777" w:rsidR="00056BCC" w:rsidRPr="00FA658E" w:rsidRDefault="00056BCC" w:rsidP="00056BCC">
      <w:pPr>
        <w:pStyle w:val="Textoindependiente"/>
        <w:spacing w:line="240" w:lineRule="auto"/>
        <w:rPr>
          <w:szCs w:val="24"/>
          <w:lang w:val="es-ES"/>
        </w:rPr>
      </w:pPr>
      <w:r w:rsidRPr="00FA658E">
        <w:rPr>
          <w:szCs w:val="24"/>
          <w:lang w:val="es-ES"/>
        </w:rPr>
        <w:t>CAF y [</w:t>
      </w:r>
      <w:r w:rsidRPr="00C852D5">
        <w:rPr>
          <w:szCs w:val="24"/>
          <w:highlight w:val="yellow"/>
          <w:lang w:val="es-ES"/>
        </w:rPr>
        <w:t>Cliente</w:t>
      </w:r>
      <w:r w:rsidRPr="00FA658E">
        <w:rPr>
          <w:szCs w:val="24"/>
          <w:lang w:val="es-ES"/>
        </w:rPr>
        <w:t>], denominadas individualmente como la “</w:t>
      </w:r>
      <w:r w:rsidRPr="00C852D5">
        <w:rPr>
          <w:b/>
          <w:szCs w:val="24"/>
          <w:lang w:val="es-ES"/>
        </w:rPr>
        <w:t>Parte</w:t>
      </w:r>
      <w:r w:rsidRPr="00FA658E">
        <w:rPr>
          <w:szCs w:val="24"/>
          <w:lang w:val="es-ES"/>
        </w:rPr>
        <w:t>”, y en forma conjunta como las “</w:t>
      </w:r>
      <w:r w:rsidRPr="00C852D5">
        <w:rPr>
          <w:b/>
          <w:szCs w:val="24"/>
          <w:lang w:val="es-ES"/>
        </w:rPr>
        <w:t>Partes</w:t>
      </w:r>
      <w:r w:rsidRPr="00FA658E">
        <w:rPr>
          <w:szCs w:val="24"/>
          <w:lang w:val="es-ES"/>
        </w:rPr>
        <w:t xml:space="preserve">”, han acordado celebrar 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>, que se regirá por las cláusulas que aquí se consignan, previas las siguientes</w:t>
      </w:r>
      <w:r w:rsidR="00CF0013" w:rsidRPr="00FA658E">
        <w:rPr>
          <w:szCs w:val="24"/>
          <w:lang w:val="es-ES"/>
        </w:rPr>
        <w:t xml:space="preserve"> consideraciones.</w:t>
      </w:r>
    </w:p>
    <w:p w14:paraId="16B5A673" w14:textId="77777777" w:rsidR="0079040A" w:rsidRPr="00FA658E" w:rsidRDefault="0079040A" w:rsidP="00056BCC">
      <w:pPr>
        <w:pStyle w:val="Textoindependiente"/>
        <w:spacing w:line="240" w:lineRule="auto"/>
        <w:rPr>
          <w:szCs w:val="24"/>
          <w:lang w:val="es-ES"/>
        </w:rPr>
      </w:pPr>
    </w:p>
    <w:p w14:paraId="51BF4AAA" w14:textId="77777777" w:rsidR="000F0CAF" w:rsidRPr="00FA658E" w:rsidRDefault="00D80486" w:rsidP="000F0CAF">
      <w:pPr>
        <w:pStyle w:val="Textoindependiente"/>
        <w:spacing w:line="240" w:lineRule="auto"/>
        <w:jc w:val="center"/>
        <w:rPr>
          <w:b/>
          <w:szCs w:val="24"/>
          <w:lang w:val="es-ES"/>
        </w:rPr>
      </w:pPr>
      <w:r w:rsidRPr="00FA658E">
        <w:rPr>
          <w:b/>
          <w:szCs w:val="24"/>
          <w:lang w:val="es-ES"/>
        </w:rPr>
        <w:t>CONSIDERACIONES</w:t>
      </w:r>
      <w:r w:rsidR="000F0CAF" w:rsidRPr="00FA658E">
        <w:rPr>
          <w:b/>
          <w:szCs w:val="24"/>
          <w:lang w:val="es-ES"/>
        </w:rPr>
        <w:t>:</w:t>
      </w:r>
    </w:p>
    <w:p w14:paraId="32A04123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48EFAC56" w14:textId="7D40D1EA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QUE</w:t>
      </w:r>
      <w:r w:rsidRPr="00FA658E">
        <w:rPr>
          <w:spacing w:val="-3"/>
          <w:szCs w:val="24"/>
          <w:lang w:val="es-ES"/>
        </w:rPr>
        <w:t xml:space="preserve"> </w:t>
      </w:r>
      <w:r w:rsidR="00852608" w:rsidRPr="00FA658E">
        <w:rPr>
          <w:szCs w:val="24"/>
          <w:lang w:val="es-ES"/>
        </w:rPr>
        <w:t>las Partes han acordado intercambiar entre sí</w:t>
      </w:r>
      <w:r w:rsidR="00CF5E89" w:rsidRPr="00FA658E">
        <w:rPr>
          <w:szCs w:val="24"/>
          <w:lang w:val="es-ES"/>
        </w:rPr>
        <w:t xml:space="preserve"> </w:t>
      </w:r>
      <w:r w:rsidR="00852608" w:rsidRPr="00FA658E">
        <w:rPr>
          <w:szCs w:val="24"/>
          <w:lang w:val="es-ES"/>
        </w:rPr>
        <w:t xml:space="preserve">información </w:t>
      </w:r>
      <w:r w:rsidR="00852608" w:rsidRPr="00FA658E">
        <w:rPr>
          <w:spacing w:val="-3"/>
          <w:szCs w:val="24"/>
          <w:lang w:val="es-ES"/>
        </w:rPr>
        <w:t xml:space="preserve">de su propiedad </w:t>
      </w:r>
      <w:r w:rsidRPr="00FA658E">
        <w:rPr>
          <w:spacing w:val="-3"/>
          <w:szCs w:val="24"/>
          <w:lang w:val="es-ES"/>
        </w:rPr>
        <w:t>que puede incluir</w:t>
      </w:r>
      <w:r w:rsidRPr="00FA658E">
        <w:rPr>
          <w:szCs w:val="24"/>
          <w:lang w:val="es-ES"/>
        </w:rPr>
        <w:t xml:space="preserve"> información sobre el negocio, información financiera, </w:t>
      </w:r>
      <w:r w:rsidR="00F154CA" w:rsidRPr="00FA658E">
        <w:rPr>
          <w:szCs w:val="24"/>
          <w:lang w:val="es-ES"/>
        </w:rPr>
        <w:t xml:space="preserve">comercial, técnica, </w:t>
      </w:r>
      <w:r w:rsidRPr="00FA658E">
        <w:rPr>
          <w:szCs w:val="24"/>
          <w:lang w:val="es-ES"/>
        </w:rPr>
        <w:t>fiscal y legal</w:t>
      </w:r>
      <w:r w:rsidR="00CF5E89" w:rsidRPr="00FA658E">
        <w:rPr>
          <w:szCs w:val="24"/>
          <w:lang w:val="es-ES"/>
        </w:rPr>
        <w:t xml:space="preserve"> </w:t>
      </w:r>
      <w:r w:rsidRPr="00FA658E">
        <w:rPr>
          <w:spacing w:val="-3"/>
          <w:szCs w:val="24"/>
          <w:lang w:val="es-ES"/>
        </w:rPr>
        <w:t xml:space="preserve">(la </w:t>
      </w:r>
      <w:r w:rsidRPr="00FA658E">
        <w:rPr>
          <w:b/>
          <w:spacing w:val="-3"/>
          <w:szCs w:val="24"/>
          <w:lang w:val="es-ES"/>
        </w:rPr>
        <w:t>“Información”</w:t>
      </w:r>
      <w:r w:rsidRPr="00FA658E">
        <w:rPr>
          <w:spacing w:val="-3"/>
          <w:szCs w:val="24"/>
          <w:lang w:val="es-ES"/>
        </w:rPr>
        <w:t>)</w:t>
      </w:r>
      <w:r w:rsidR="00BC7594" w:rsidRPr="00FA658E">
        <w:rPr>
          <w:szCs w:val="24"/>
          <w:lang w:val="es-ES"/>
        </w:rPr>
        <w:t xml:space="preserve"> con el objeto de </w:t>
      </w:r>
      <w:r w:rsidR="005B7788" w:rsidRPr="00FA658E">
        <w:rPr>
          <w:szCs w:val="24"/>
          <w:lang w:val="es-ES"/>
        </w:rPr>
        <w:t>analizar la</w:t>
      </w:r>
      <w:r w:rsidR="009A1D0A" w:rsidRPr="00FA658E">
        <w:rPr>
          <w:szCs w:val="24"/>
          <w:lang w:val="es-ES"/>
        </w:rPr>
        <w:t xml:space="preserve"> propuesta para </w:t>
      </w:r>
      <w:r w:rsidR="00F97420">
        <w:rPr>
          <w:szCs w:val="24"/>
          <w:lang w:val="es-ES"/>
        </w:rPr>
        <w:t xml:space="preserve">la </w:t>
      </w:r>
      <w:r w:rsidR="00956633">
        <w:rPr>
          <w:szCs w:val="24"/>
          <w:lang w:val="es-ES"/>
        </w:rPr>
        <w:t>Sel</w:t>
      </w:r>
      <w:bookmarkStart w:id="0" w:name="_GoBack"/>
      <w:bookmarkEnd w:id="0"/>
      <w:r w:rsidR="00956633">
        <w:rPr>
          <w:szCs w:val="24"/>
          <w:lang w:val="es-ES"/>
        </w:rPr>
        <w:t xml:space="preserve">ección del Proveedor </w:t>
      </w:r>
      <w:r w:rsidR="00F97420" w:rsidRPr="00F97420">
        <w:rPr>
          <w:szCs w:val="24"/>
          <w:lang w:val="es-ES"/>
        </w:rPr>
        <w:t xml:space="preserve">para </w:t>
      </w:r>
      <w:r w:rsidR="00956633" w:rsidRPr="00956633">
        <w:rPr>
          <w:szCs w:val="24"/>
          <w:lang w:val="es-ES"/>
        </w:rPr>
        <w:t xml:space="preserve">para implementación del CRM bancario </w:t>
      </w:r>
      <w:r w:rsidR="00956633">
        <w:rPr>
          <w:szCs w:val="24"/>
          <w:lang w:val="es-ES"/>
        </w:rPr>
        <w:t>de CAF</w:t>
      </w:r>
      <w:r w:rsidR="00956633" w:rsidRPr="00FA658E">
        <w:rPr>
          <w:color w:val="800000"/>
          <w:szCs w:val="24"/>
          <w:lang w:val="es-VE"/>
        </w:rPr>
        <w:t xml:space="preserve"> </w:t>
      </w:r>
      <w:r w:rsidR="00956633" w:rsidRPr="00956633">
        <w:rPr>
          <w:szCs w:val="24"/>
          <w:lang w:val="es-ES"/>
        </w:rPr>
        <w:t>y de otros servicios relacionados</w:t>
      </w:r>
      <w:r w:rsidR="00F97420">
        <w:rPr>
          <w:szCs w:val="24"/>
          <w:lang w:val="es-ES"/>
        </w:rPr>
        <w:t xml:space="preserve"> </w:t>
      </w:r>
      <w:r w:rsidR="00BC7594" w:rsidRPr="00FA658E">
        <w:rPr>
          <w:szCs w:val="24"/>
          <w:lang w:val="es-ES"/>
        </w:rPr>
        <w:t xml:space="preserve">(el </w:t>
      </w:r>
      <w:r w:rsidR="00590CD5" w:rsidRPr="00FA658E">
        <w:rPr>
          <w:szCs w:val="24"/>
          <w:lang w:val="es-ES"/>
        </w:rPr>
        <w:t>“</w:t>
      </w:r>
      <w:r w:rsidR="00BC7594" w:rsidRPr="00FA658E">
        <w:rPr>
          <w:b/>
          <w:szCs w:val="24"/>
          <w:lang w:val="es-ES"/>
        </w:rPr>
        <w:t>Proyecto</w:t>
      </w:r>
      <w:r w:rsidR="00590CD5" w:rsidRPr="00FA658E">
        <w:rPr>
          <w:b/>
          <w:szCs w:val="24"/>
          <w:lang w:val="es-ES"/>
        </w:rPr>
        <w:t>”</w:t>
      </w:r>
      <w:r w:rsidR="00F73A7A" w:rsidRPr="00FA658E">
        <w:rPr>
          <w:szCs w:val="24"/>
          <w:lang w:val="es-ES"/>
        </w:rPr>
        <w:t>)</w:t>
      </w:r>
      <w:r w:rsidR="00CF5E89" w:rsidRPr="00FA658E">
        <w:rPr>
          <w:szCs w:val="24"/>
          <w:lang w:val="es-ES"/>
        </w:rPr>
        <w:t>.</w:t>
      </w:r>
    </w:p>
    <w:p w14:paraId="2DB34A2B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52310ED0" w14:textId="77777777" w:rsidR="00366442" w:rsidRPr="00FA658E" w:rsidRDefault="000F0CAF" w:rsidP="000F0CAF">
      <w:pPr>
        <w:pStyle w:val="Textoindependiente"/>
        <w:spacing w:line="264" w:lineRule="auto"/>
        <w:rPr>
          <w:szCs w:val="24"/>
          <w:lang w:val="es-ES"/>
        </w:rPr>
      </w:pPr>
      <w:r w:rsidRPr="00FA658E">
        <w:rPr>
          <w:b/>
          <w:bCs/>
          <w:szCs w:val="24"/>
          <w:lang w:val="es-ES"/>
        </w:rPr>
        <w:t>QUE</w:t>
      </w:r>
      <w:r w:rsidRPr="00FA658E">
        <w:rPr>
          <w:szCs w:val="24"/>
          <w:lang w:val="es-ES"/>
        </w:rPr>
        <w:t xml:space="preserve"> </w:t>
      </w:r>
      <w:r w:rsidR="00BC7594" w:rsidRPr="00FA658E">
        <w:rPr>
          <w:szCs w:val="24"/>
          <w:lang w:val="es-ES"/>
        </w:rPr>
        <w:t>e</w:t>
      </w:r>
      <w:r w:rsidR="00852608" w:rsidRPr="00FA658E">
        <w:rPr>
          <w:szCs w:val="24"/>
          <w:lang w:val="es-ES"/>
        </w:rPr>
        <w:t xml:space="preserve">s de interés de cada una de las Partes proteger, en los términos y condiciones de este </w:t>
      </w:r>
      <w:r w:rsidR="00311046" w:rsidRPr="00FA658E">
        <w:rPr>
          <w:szCs w:val="24"/>
          <w:lang w:val="es-ES"/>
        </w:rPr>
        <w:t>Convenio</w:t>
      </w:r>
      <w:r w:rsidR="00852608" w:rsidRPr="00FA658E">
        <w:rPr>
          <w:szCs w:val="24"/>
          <w:lang w:val="es-ES"/>
        </w:rPr>
        <w:t>, la información confidencial de su propiedad que ponga a disposición de la otra Parte</w:t>
      </w:r>
      <w:r w:rsidR="00BC7594" w:rsidRPr="00FA658E">
        <w:rPr>
          <w:szCs w:val="24"/>
          <w:lang w:val="es-ES"/>
        </w:rPr>
        <w:t>.</w:t>
      </w:r>
    </w:p>
    <w:p w14:paraId="3F122E6F" w14:textId="77777777" w:rsidR="00E87848" w:rsidRPr="00FA658E" w:rsidRDefault="00E87848" w:rsidP="000F0CAF">
      <w:pPr>
        <w:pStyle w:val="Textoindependiente"/>
        <w:spacing w:line="264" w:lineRule="auto"/>
        <w:rPr>
          <w:szCs w:val="24"/>
          <w:lang w:val="es-ES"/>
        </w:rPr>
      </w:pPr>
    </w:p>
    <w:p w14:paraId="378C2F3E" w14:textId="18430C53" w:rsidR="000F0CAF" w:rsidRPr="00FA658E" w:rsidRDefault="000F0CAF" w:rsidP="000F0CAF">
      <w:pPr>
        <w:pStyle w:val="Textoindependiente"/>
        <w:spacing w:line="240" w:lineRule="auto"/>
        <w:rPr>
          <w:szCs w:val="24"/>
          <w:lang w:val="es-ES"/>
        </w:rPr>
      </w:pPr>
      <w:r w:rsidRPr="00FA658E">
        <w:rPr>
          <w:b/>
          <w:szCs w:val="24"/>
          <w:lang w:val="es-ES"/>
        </w:rPr>
        <w:t>QUE</w:t>
      </w:r>
      <w:r w:rsidRPr="00FA658E">
        <w:rPr>
          <w:szCs w:val="24"/>
          <w:lang w:val="es-ES"/>
        </w:rPr>
        <w:t xml:space="preserve"> para efectos del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, la </w:t>
      </w:r>
      <w:r w:rsidR="009435CC">
        <w:rPr>
          <w:szCs w:val="24"/>
          <w:lang w:val="es-ES"/>
        </w:rPr>
        <w:t>“</w:t>
      </w:r>
      <w:r w:rsidRPr="00FA658E">
        <w:rPr>
          <w:b/>
          <w:szCs w:val="24"/>
          <w:lang w:val="es-ES"/>
        </w:rPr>
        <w:t>Parte Reveladora</w:t>
      </w:r>
      <w:r w:rsidR="009435CC" w:rsidRPr="00A35BEA">
        <w:rPr>
          <w:szCs w:val="24"/>
          <w:lang w:val="es-ES"/>
        </w:rPr>
        <w:t>”</w:t>
      </w:r>
      <w:r w:rsidRPr="00FA658E">
        <w:rPr>
          <w:szCs w:val="24"/>
          <w:lang w:val="es-ES"/>
        </w:rPr>
        <w:t xml:space="preserve"> significa la Parte que revela Información y </w:t>
      </w:r>
      <w:r w:rsidR="009435CC">
        <w:rPr>
          <w:szCs w:val="24"/>
          <w:lang w:val="es-ES"/>
        </w:rPr>
        <w:t>“</w:t>
      </w:r>
      <w:r w:rsidRPr="00FA658E">
        <w:rPr>
          <w:b/>
          <w:szCs w:val="24"/>
          <w:lang w:val="es-ES"/>
        </w:rPr>
        <w:t>Parte Receptora</w:t>
      </w:r>
      <w:r w:rsidR="009435CC" w:rsidRPr="00A35BEA">
        <w:rPr>
          <w:szCs w:val="24"/>
          <w:lang w:val="es-ES"/>
        </w:rPr>
        <w:t>”</w:t>
      </w:r>
      <w:r w:rsidRPr="00FA658E">
        <w:rPr>
          <w:szCs w:val="24"/>
          <w:lang w:val="es-ES"/>
        </w:rPr>
        <w:t xml:space="preserve"> significa la Parte que recibe Información.</w:t>
      </w:r>
    </w:p>
    <w:p w14:paraId="17FD2BFA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668CD01D" w14:textId="77777777" w:rsidR="00D80486" w:rsidRPr="00FA658E" w:rsidRDefault="00D80486" w:rsidP="0005432E">
      <w:pPr>
        <w:pStyle w:val="Textoindependiente"/>
        <w:keepNext/>
        <w:spacing w:line="240" w:lineRule="auto"/>
        <w:rPr>
          <w:szCs w:val="24"/>
          <w:lang w:val="es-ES"/>
        </w:rPr>
      </w:pPr>
      <w:r w:rsidRPr="00FA658E">
        <w:rPr>
          <w:szCs w:val="24"/>
          <w:lang w:val="es-ES"/>
        </w:rPr>
        <w:t>En consideración de lo anterior, las Partes acuerdan las siguientes:</w:t>
      </w:r>
    </w:p>
    <w:p w14:paraId="4318CE83" w14:textId="77777777" w:rsidR="000F0CAF" w:rsidRPr="00FA658E" w:rsidRDefault="000F0CAF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CO"/>
        </w:rPr>
      </w:pPr>
    </w:p>
    <w:p w14:paraId="29B75999" w14:textId="77777777" w:rsidR="000F0CAF" w:rsidRPr="00FA658E" w:rsidRDefault="00D80486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pacing w:val="-3"/>
          <w:szCs w:val="24"/>
          <w:lang w:val="es-CO"/>
        </w:rPr>
      </w:pPr>
      <w:r w:rsidRPr="00FA658E">
        <w:rPr>
          <w:b/>
          <w:spacing w:val="-3"/>
          <w:szCs w:val="24"/>
          <w:lang w:val="es-CO"/>
        </w:rPr>
        <w:t>CLÁUSULAS</w:t>
      </w:r>
    </w:p>
    <w:p w14:paraId="79F50C88" w14:textId="77777777" w:rsidR="00D80486" w:rsidRPr="00FA658E" w:rsidRDefault="00D80486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pacing w:val="-3"/>
          <w:szCs w:val="24"/>
          <w:lang w:val="es-CO"/>
        </w:rPr>
      </w:pPr>
    </w:p>
    <w:p w14:paraId="48EEC853" w14:textId="77777777" w:rsidR="00366442" w:rsidRPr="00FA658E" w:rsidRDefault="000F0CAF" w:rsidP="0005432E">
      <w:pPr>
        <w:keepNext/>
        <w:numPr>
          <w:ilvl w:val="0"/>
          <w:numId w:val="2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Información Confidencial</w:t>
      </w:r>
      <w:r w:rsidR="00366442" w:rsidRPr="00FA658E">
        <w:rPr>
          <w:spacing w:val="-3"/>
          <w:szCs w:val="24"/>
          <w:lang w:val="es-ES"/>
        </w:rPr>
        <w:t>.</w:t>
      </w:r>
    </w:p>
    <w:p w14:paraId="0B87E901" w14:textId="77777777" w:rsidR="00406E17" w:rsidRPr="00FA658E" w:rsidRDefault="00406E17" w:rsidP="0005432E">
      <w:pPr>
        <w:keepNext/>
        <w:suppressAutoHyphens/>
        <w:jc w:val="both"/>
        <w:rPr>
          <w:b/>
          <w:spacing w:val="-3"/>
          <w:szCs w:val="24"/>
          <w:lang w:val="es-ES"/>
        </w:rPr>
      </w:pPr>
    </w:p>
    <w:p w14:paraId="78027E76" w14:textId="77777777" w:rsidR="000F0CAF" w:rsidRPr="00FA658E" w:rsidRDefault="00F66414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Por Información Confidencial</w:t>
      </w:r>
      <w:r w:rsidR="00366442" w:rsidRPr="00FA658E">
        <w:rPr>
          <w:szCs w:val="24"/>
          <w:lang w:val="es-ES"/>
        </w:rPr>
        <w:t xml:space="preserve"> se entenderá la </w:t>
      </w:r>
      <w:r w:rsidR="002947AC" w:rsidRPr="00FA658E">
        <w:rPr>
          <w:szCs w:val="24"/>
          <w:lang w:val="es-ES"/>
        </w:rPr>
        <w:t>I</w:t>
      </w:r>
      <w:r w:rsidR="00366442" w:rsidRPr="00FA658E">
        <w:rPr>
          <w:szCs w:val="24"/>
          <w:lang w:val="es-ES"/>
        </w:rPr>
        <w:t xml:space="preserve">nformación proporcionada por la Parte </w:t>
      </w:r>
      <w:r w:rsidR="00366442" w:rsidRPr="00FA658E">
        <w:rPr>
          <w:spacing w:val="-3"/>
          <w:szCs w:val="24"/>
          <w:lang w:val="es-ES"/>
        </w:rPr>
        <w:t>Reveladora</w:t>
      </w:r>
      <w:r w:rsidR="00366442" w:rsidRPr="00FA658E">
        <w:rPr>
          <w:szCs w:val="24"/>
          <w:lang w:val="es-ES"/>
        </w:rPr>
        <w:t xml:space="preserve"> a la Parte Receptora</w:t>
      </w:r>
      <w:r w:rsidR="00F60EE4" w:rsidRPr="00FA658E">
        <w:rPr>
          <w:szCs w:val="24"/>
          <w:lang w:val="es-ES"/>
        </w:rPr>
        <w:t>, incluyendo</w:t>
      </w:r>
      <w:r w:rsidR="00366442" w:rsidRPr="00FA658E">
        <w:rPr>
          <w:szCs w:val="24"/>
          <w:lang w:val="es-ES"/>
        </w:rPr>
        <w:t>:</w:t>
      </w:r>
      <w:r w:rsidRPr="00FA658E">
        <w:rPr>
          <w:szCs w:val="24"/>
          <w:lang w:val="es-ES"/>
        </w:rPr>
        <w:t xml:space="preserve"> (i)</w:t>
      </w:r>
      <w:r w:rsidR="00366442" w:rsidRPr="00FA658E">
        <w:rPr>
          <w:szCs w:val="24"/>
          <w:lang w:val="es-ES"/>
        </w:rPr>
        <w:t xml:space="preserve"> cualquier información referente al </w:t>
      </w:r>
      <w:r w:rsidR="00366442" w:rsidRPr="00FA658E">
        <w:rPr>
          <w:szCs w:val="24"/>
          <w:lang w:val="es-ES"/>
        </w:rPr>
        <w:lastRenderedPageBreak/>
        <w:t xml:space="preserve">Proyecto, a la </w:t>
      </w:r>
      <w:r w:rsidR="005B7788" w:rsidRPr="00FA658E">
        <w:rPr>
          <w:szCs w:val="24"/>
          <w:lang w:val="es-ES"/>
        </w:rPr>
        <w:t>Sociedad</w:t>
      </w:r>
      <w:r w:rsidR="00366442" w:rsidRPr="00FA658E">
        <w:rPr>
          <w:szCs w:val="24"/>
          <w:lang w:val="es-ES"/>
        </w:rPr>
        <w:t xml:space="preserve"> o sus clientes u otra informació</w:t>
      </w:r>
      <w:r w:rsidR="00D81983" w:rsidRPr="00FA658E">
        <w:rPr>
          <w:szCs w:val="24"/>
          <w:lang w:val="es-ES"/>
        </w:rPr>
        <w:t>n comercial valiosa (incluyendo</w:t>
      </w:r>
      <w:r w:rsidR="00366442" w:rsidRPr="00FA658E">
        <w:rPr>
          <w:szCs w:val="24"/>
          <w:lang w:val="es-ES"/>
        </w:rPr>
        <w:t xml:space="preserve"> la info</w:t>
      </w:r>
      <w:r w:rsidR="00BD1DBB" w:rsidRPr="00FA658E">
        <w:rPr>
          <w:szCs w:val="24"/>
          <w:lang w:val="es-ES"/>
        </w:rPr>
        <w:t>rmación de clientes, empleados,</w:t>
      </w:r>
      <w:r w:rsidR="00366442" w:rsidRPr="00FA658E">
        <w:rPr>
          <w:szCs w:val="24"/>
          <w:lang w:val="es-ES"/>
        </w:rPr>
        <w:t xml:space="preserve"> propiedades, diseños, descubrimientos, fórmulas, conceptos, técnicas, métodos y procedimientos, datos, programas y modelos, técnicas de marketing, precios, información financiera, información sobre inversiones, manuales, diseños </w:t>
      </w:r>
      <w:r w:rsidR="00D80486" w:rsidRPr="00FA658E">
        <w:rPr>
          <w:szCs w:val="24"/>
          <w:lang w:val="es-ES"/>
        </w:rPr>
        <w:t>o</w:t>
      </w:r>
      <w:r w:rsidR="00366442" w:rsidRPr="00FA658E">
        <w:rPr>
          <w:szCs w:val="24"/>
          <w:lang w:val="es-ES"/>
        </w:rPr>
        <w:t xml:space="preserve"> información técnica)</w:t>
      </w:r>
      <w:r w:rsidRPr="00FA658E">
        <w:rPr>
          <w:szCs w:val="24"/>
          <w:lang w:val="es-ES"/>
        </w:rPr>
        <w:t>,</w:t>
      </w:r>
      <w:r w:rsidR="00CF5E89" w:rsidRPr="00FA658E">
        <w:rPr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>(ii)</w:t>
      </w:r>
      <w:r w:rsidR="00CF5E89" w:rsidRPr="00FA658E">
        <w:rPr>
          <w:szCs w:val="24"/>
          <w:lang w:val="es-ES"/>
        </w:rPr>
        <w:t xml:space="preserve"> secretos empresariales</w:t>
      </w:r>
      <w:r w:rsidR="00852608" w:rsidRPr="00FA658E">
        <w:rPr>
          <w:szCs w:val="24"/>
          <w:lang w:val="es-ES"/>
        </w:rPr>
        <w:t xml:space="preserve"> (según la definición de secreto empresarial contenida en la </w:t>
      </w:r>
      <w:r w:rsidR="00852608" w:rsidRPr="00FA658E">
        <w:rPr>
          <w:color w:val="000000"/>
          <w:szCs w:val="24"/>
          <w:lang w:val="es-ES"/>
        </w:rPr>
        <w:t>Decisión 486/2000 de la Comisión de la Comunidad Andina</w:t>
      </w:r>
      <w:r w:rsidR="00590CD5" w:rsidRPr="00FA658E">
        <w:rPr>
          <w:color w:val="000000"/>
          <w:szCs w:val="24"/>
          <w:lang w:val="es-ES"/>
        </w:rPr>
        <w:t xml:space="preserve">, </w:t>
      </w:r>
      <w:r w:rsidR="00087741" w:rsidRPr="00FA658E">
        <w:rPr>
          <w:color w:val="000000"/>
          <w:szCs w:val="24"/>
          <w:lang w:val="es-ES"/>
        </w:rPr>
        <w:t>según sea modificada</w:t>
      </w:r>
      <w:r w:rsidR="00852608" w:rsidRPr="00FA658E">
        <w:rPr>
          <w:color w:val="000000"/>
          <w:szCs w:val="24"/>
          <w:lang w:val="es-ES"/>
        </w:rPr>
        <w:t>)</w:t>
      </w:r>
      <w:r w:rsidRPr="00FA658E">
        <w:rPr>
          <w:color w:val="000000"/>
          <w:szCs w:val="24"/>
          <w:lang w:val="es-ES"/>
        </w:rPr>
        <w:t xml:space="preserve">, y (iii) </w:t>
      </w:r>
      <w:r w:rsidRPr="00FA658E">
        <w:rPr>
          <w:szCs w:val="24"/>
          <w:lang w:val="es-ES"/>
        </w:rPr>
        <w:t>toda información respecto de la cual la Parte Reveladora previamente hubiere advertido a la Parte Receptora su carácter de confidencial, teniendo en cuenta que para que l</w:t>
      </w:r>
      <w:r w:rsidRPr="00FA658E">
        <w:rPr>
          <w:szCs w:val="24"/>
          <w:lang w:val="es-VE"/>
        </w:rPr>
        <w:t>a Información oral o visual sea considerada confidencial deberá existir evidencia para tal efecto (en adelante, la “</w:t>
      </w:r>
      <w:r w:rsidRPr="00FA658E">
        <w:rPr>
          <w:b/>
          <w:szCs w:val="24"/>
          <w:lang w:val="es-VE"/>
        </w:rPr>
        <w:t>Información Confidencial</w:t>
      </w:r>
      <w:r w:rsidRPr="00FA658E">
        <w:rPr>
          <w:szCs w:val="24"/>
          <w:lang w:val="es-VE"/>
        </w:rPr>
        <w:t>”)</w:t>
      </w:r>
      <w:r w:rsidR="00366442" w:rsidRPr="00FA658E">
        <w:rPr>
          <w:szCs w:val="24"/>
          <w:lang w:val="es-ES"/>
        </w:rPr>
        <w:t xml:space="preserve">. Esta Información Confidencial podrá consignarse bajo la forma de </w:t>
      </w:r>
      <w:r w:rsidR="00417C4B" w:rsidRPr="00FA658E">
        <w:rPr>
          <w:szCs w:val="24"/>
          <w:lang w:val="es-ES"/>
        </w:rPr>
        <w:t>documentos</w:t>
      </w:r>
      <w:r w:rsidR="00366442" w:rsidRPr="00FA658E">
        <w:rPr>
          <w:szCs w:val="24"/>
          <w:lang w:val="es-ES"/>
        </w:rPr>
        <w:t>, diseños, software, datos técnicos o de ingeniería, información comercial, proyecciones, contratos o de otra forma, y podrá ser transmitida en forma escrita, electrónica o magnética</w:t>
      </w:r>
      <w:r w:rsidRPr="00FA658E">
        <w:rPr>
          <w:szCs w:val="24"/>
          <w:lang w:val="es-ES"/>
        </w:rPr>
        <w:t xml:space="preserve"> y por otros medios</w:t>
      </w:r>
      <w:r w:rsidR="00366442" w:rsidRPr="00FA658E">
        <w:rPr>
          <w:szCs w:val="24"/>
          <w:lang w:val="es-ES"/>
        </w:rPr>
        <w:t>.</w:t>
      </w:r>
    </w:p>
    <w:p w14:paraId="12BA706D" w14:textId="77777777" w:rsidR="000F0CAF" w:rsidRPr="00FA658E" w:rsidRDefault="000F0CAF" w:rsidP="000F0CAF">
      <w:pPr>
        <w:suppressAutoHyphens/>
        <w:jc w:val="both"/>
        <w:rPr>
          <w:szCs w:val="24"/>
          <w:lang w:val="es-ES"/>
        </w:rPr>
      </w:pPr>
    </w:p>
    <w:p w14:paraId="1577CD4F" w14:textId="77777777" w:rsidR="008913E8" w:rsidRPr="00FA658E" w:rsidRDefault="00300658" w:rsidP="00141900">
      <w:pPr>
        <w:numPr>
          <w:ilvl w:val="1"/>
          <w:numId w:val="7"/>
        </w:numPr>
        <w:suppressAutoHyphens/>
        <w:jc w:val="both"/>
        <w:rPr>
          <w:b/>
          <w:spacing w:val="-3"/>
          <w:szCs w:val="24"/>
          <w:lang w:val="es-ES"/>
        </w:rPr>
      </w:pPr>
      <w:bookmarkStart w:id="1" w:name="_Ref260758293"/>
      <w:r w:rsidRPr="00FA658E">
        <w:rPr>
          <w:spacing w:val="-3"/>
          <w:szCs w:val="24"/>
          <w:lang w:val="es-ES"/>
        </w:rPr>
        <w:t xml:space="preserve">La Parte Reveladora declara y garantiza que la totalidad de la Información Confidencial a ser entregada bajo el marco de este Convenio </w:t>
      </w:r>
      <w:r w:rsidR="000F0CAF" w:rsidRPr="00FA658E">
        <w:rPr>
          <w:spacing w:val="-3"/>
          <w:szCs w:val="24"/>
          <w:lang w:val="es-ES"/>
        </w:rPr>
        <w:t>es de propiedad de la Parte Reveladora</w:t>
      </w:r>
      <w:r w:rsidR="00F66414" w:rsidRPr="00FA658E">
        <w:rPr>
          <w:spacing w:val="-3"/>
          <w:szCs w:val="24"/>
          <w:lang w:val="es-ES"/>
        </w:rPr>
        <w:t xml:space="preserve"> y/o</w:t>
      </w:r>
      <w:r w:rsidR="00685EB6" w:rsidRPr="00FA658E">
        <w:rPr>
          <w:spacing w:val="-3"/>
          <w:szCs w:val="24"/>
          <w:lang w:val="es-ES"/>
        </w:rPr>
        <w:t xml:space="preserve"> </w:t>
      </w:r>
      <w:r w:rsidR="007C3FB1" w:rsidRPr="00FA658E">
        <w:rPr>
          <w:spacing w:val="-3"/>
          <w:szCs w:val="24"/>
          <w:lang w:val="es-ES"/>
        </w:rPr>
        <w:t xml:space="preserve">que </w:t>
      </w:r>
      <w:r w:rsidR="00685EB6" w:rsidRPr="00FA658E">
        <w:rPr>
          <w:spacing w:val="-3"/>
          <w:szCs w:val="24"/>
          <w:lang w:val="es-ES"/>
        </w:rPr>
        <w:t>se encuentra debidamente autorizada para revelarla</w:t>
      </w:r>
      <w:r w:rsidRPr="00FA658E">
        <w:rPr>
          <w:spacing w:val="-3"/>
          <w:szCs w:val="24"/>
          <w:lang w:val="es-ES"/>
        </w:rPr>
        <w:t xml:space="preserve"> y que su uso o divulgación no constituye una violación a un acuerdo previo o a la ley</w:t>
      </w:r>
      <w:r w:rsidR="00685EB6" w:rsidRPr="00FA658E">
        <w:rPr>
          <w:spacing w:val="-3"/>
          <w:szCs w:val="24"/>
          <w:lang w:val="es-ES"/>
        </w:rPr>
        <w:t xml:space="preserve">. </w:t>
      </w:r>
      <w:bookmarkEnd w:id="1"/>
      <w:r w:rsidR="00685EB6" w:rsidRPr="00FA658E">
        <w:rPr>
          <w:spacing w:val="-3"/>
          <w:szCs w:val="24"/>
          <w:lang w:val="es-ES"/>
        </w:rPr>
        <w:t xml:space="preserve">La Información Confidencial que la </w:t>
      </w:r>
      <w:r w:rsidR="00685EB6" w:rsidRPr="00FA658E">
        <w:rPr>
          <w:szCs w:val="24"/>
          <w:lang w:val="es-ES"/>
        </w:rPr>
        <w:t xml:space="preserve">Parte Reveladora </w:t>
      </w:r>
      <w:r w:rsidR="00685EB6" w:rsidRPr="00FA658E">
        <w:rPr>
          <w:spacing w:val="-3"/>
          <w:szCs w:val="24"/>
          <w:lang w:val="es-ES"/>
        </w:rPr>
        <w:t xml:space="preserve">divulgue a la </w:t>
      </w:r>
      <w:r w:rsidR="00685EB6" w:rsidRPr="00FA658E">
        <w:rPr>
          <w:szCs w:val="24"/>
          <w:lang w:val="es-ES"/>
        </w:rPr>
        <w:t>Parte Receptora</w:t>
      </w:r>
      <w:r w:rsidR="00685EB6" w:rsidRPr="00FA658E">
        <w:rPr>
          <w:spacing w:val="-3"/>
          <w:szCs w:val="24"/>
          <w:lang w:val="es-ES"/>
        </w:rPr>
        <w:t xml:space="preserve"> y todos sus </w:t>
      </w:r>
      <w:r w:rsidR="00685EB6" w:rsidRPr="00FA658E">
        <w:rPr>
          <w:szCs w:val="24"/>
          <w:lang w:val="es-ES"/>
        </w:rPr>
        <w:t>derechos respecto de dicha Información Confidencial continuarán siendo propiedad de la Parte Reveladora</w:t>
      </w:r>
      <w:r w:rsidR="00B81223" w:rsidRPr="00FA658E">
        <w:rPr>
          <w:spacing w:val="-3"/>
          <w:szCs w:val="24"/>
          <w:lang w:val="es-ES"/>
        </w:rPr>
        <w:t xml:space="preserve">. Ni el presente </w:t>
      </w:r>
      <w:r w:rsidR="004B0A6F" w:rsidRPr="00FA658E">
        <w:rPr>
          <w:spacing w:val="-3"/>
          <w:szCs w:val="24"/>
          <w:lang w:val="es-ES"/>
        </w:rPr>
        <w:t>Convenio</w:t>
      </w:r>
      <w:r w:rsidR="00B81223" w:rsidRPr="00FA658E">
        <w:rPr>
          <w:spacing w:val="-3"/>
          <w:szCs w:val="24"/>
          <w:lang w:val="es-ES"/>
        </w:rPr>
        <w:t xml:space="preserve"> ni la transferencia de Información Confidencial en virtud del mismo se interpretarán como el otorgamiento de una licencia con respecto a </w:t>
      </w:r>
      <w:r w:rsidR="00CF5E89" w:rsidRPr="00FA658E">
        <w:rPr>
          <w:spacing w:val="-3"/>
          <w:szCs w:val="24"/>
          <w:lang w:val="es-ES"/>
        </w:rPr>
        <w:t>la I</w:t>
      </w:r>
      <w:r w:rsidR="00B81223" w:rsidRPr="00FA658E">
        <w:rPr>
          <w:spacing w:val="-3"/>
          <w:szCs w:val="24"/>
          <w:lang w:val="es-ES"/>
        </w:rPr>
        <w:t xml:space="preserve">nformación </w:t>
      </w:r>
      <w:r w:rsidR="00CF5E89" w:rsidRPr="00FA658E">
        <w:rPr>
          <w:spacing w:val="-3"/>
          <w:szCs w:val="24"/>
          <w:lang w:val="es-ES"/>
        </w:rPr>
        <w:t>Confidencial</w:t>
      </w:r>
      <w:r w:rsidR="00B81223" w:rsidRPr="00FA658E">
        <w:rPr>
          <w:spacing w:val="-3"/>
          <w:szCs w:val="24"/>
          <w:lang w:val="es-ES"/>
        </w:rPr>
        <w:t>.</w:t>
      </w:r>
    </w:p>
    <w:p w14:paraId="300BFCA8" w14:textId="77777777" w:rsidR="00B81223" w:rsidRPr="00FA658E" w:rsidRDefault="00B81223" w:rsidP="00B81223">
      <w:pPr>
        <w:suppressAutoHyphens/>
        <w:jc w:val="both"/>
        <w:rPr>
          <w:b/>
          <w:spacing w:val="-3"/>
          <w:szCs w:val="24"/>
          <w:lang w:val="es-ES"/>
        </w:rPr>
      </w:pPr>
    </w:p>
    <w:p w14:paraId="56E89245" w14:textId="77777777" w:rsidR="008913E8" w:rsidRPr="00FA658E" w:rsidRDefault="008913E8" w:rsidP="008913E8">
      <w:pPr>
        <w:numPr>
          <w:ilvl w:val="0"/>
          <w:numId w:val="2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Uso de la Información Confidencial</w:t>
      </w:r>
    </w:p>
    <w:p w14:paraId="334047B8" w14:textId="77777777" w:rsidR="000F0CAF" w:rsidRPr="00FA658E" w:rsidRDefault="000F0CAF" w:rsidP="000F0CAF">
      <w:pPr>
        <w:suppressAutoHyphens/>
        <w:jc w:val="both"/>
        <w:rPr>
          <w:szCs w:val="24"/>
          <w:lang w:val="es-ES"/>
        </w:rPr>
      </w:pPr>
    </w:p>
    <w:p w14:paraId="440C31D7" w14:textId="77777777" w:rsidR="008913E8" w:rsidRPr="00FA658E" w:rsidRDefault="008913E8" w:rsidP="00141900">
      <w:pPr>
        <w:numPr>
          <w:ilvl w:val="1"/>
          <w:numId w:val="7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La Parte Receptora</w:t>
      </w:r>
      <w:r w:rsidR="00B05E3A" w:rsidRPr="00FA658E">
        <w:rPr>
          <w:spacing w:val="-3"/>
          <w:szCs w:val="24"/>
          <w:lang w:val="es-ES"/>
        </w:rPr>
        <w:t xml:space="preserve"> </w:t>
      </w:r>
      <w:r w:rsidRPr="00FA658E">
        <w:rPr>
          <w:spacing w:val="-3"/>
          <w:szCs w:val="24"/>
          <w:lang w:val="es-ES"/>
        </w:rPr>
        <w:t>conservará, mantendrá y almacen</w:t>
      </w:r>
      <w:r w:rsidR="00D81983" w:rsidRPr="00FA658E">
        <w:rPr>
          <w:spacing w:val="-3"/>
          <w:szCs w:val="24"/>
          <w:lang w:val="es-ES"/>
        </w:rPr>
        <w:t>ará la Información Confidencial</w:t>
      </w:r>
      <w:r w:rsidR="00CF5E89" w:rsidRPr="00FA658E">
        <w:rPr>
          <w:spacing w:val="-3"/>
          <w:szCs w:val="24"/>
          <w:lang w:val="es-ES"/>
        </w:rPr>
        <w:t xml:space="preserve"> de manera confidencial,</w:t>
      </w:r>
      <w:r w:rsidR="00D81983" w:rsidRPr="00FA658E">
        <w:rPr>
          <w:spacing w:val="-3"/>
          <w:szCs w:val="24"/>
          <w:lang w:val="es-ES"/>
        </w:rPr>
        <w:t xml:space="preserve"> teniendo</w:t>
      </w:r>
      <w:r w:rsidRPr="00FA658E">
        <w:rPr>
          <w:spacing w:val="-3"/>
          <w:szCs w:val="24"/>
          <w:lang w:val="es-ES"/>
        </w:rPr>
        <w:t xml:space="preserve"> el mismo cuidado que tiene para proteger su propia información privada o confidencial</w:t>
      </w:r>
      <w:r w:rsidRPr="00FA658E">
        <w:rPr>
          <w:szCs w:val="24"/>
          <w:lang w:val="es-ES"/>
        </w:rPr>
        <w:t xml:space="preserve"> y </w:t>
      </w:r>
      <w:r w:rsidRPr="00FA658E">
        <w:rPr>
          <w:spacing w:val="-3"/>
          <w:szCs w:val="24"/>
          <w:lang w:val="es-ES"/>
        </w:rPr>
        <w:t>utilizará la Información Confidencial sólo para evaluar</w:t>
      </w:r>
      <w:r w:rsidR="00E87848" w:rsidRPr="00FA658E">
        <w:rPr>
          <w:spacing w:val="-3"/>
          <w:szCs w:val="24"/>
          <w:lang w:val="es-ES"/>
        </w:rPr>
        <w:t xml:space="preserve"> el Proyecto</w:t>
      </w:r>
      <w:r w:rsidR="00D81983" w:rsidRPr="00FA658E">
        <w:rPr>
          <w:spacing w:val="-3"/>
          <w:szCs w:val="24"/>
          <w:lang w:val="es-ES"/>
        </w:rPr>
        <w:t xml:space="preserve"> </w:t>
      </w:r>
      <w:r w:rsidRPr="00FA658E">
        <w:rPr>
          <w:spacing w:val="-3"/>
          <w:szCs w:val="24"/>
          <w:lang w:val="es-ES"/>
        </w:rPr>
        <w:t xml:space="preserve">y, eventualmente, </w:t>
      </w:r>
      <w:r w:rsidR="00E87848" w:rsidRPr="00FA658E">
        <w:rPr>
          <w:spacing w:val="-3"/>
          <w:szCs w:val="24"/>
          <w:lang w:val="es-ES"/>
        </w:rPr>
        <w:t xml:space="preserve">para </w:t>
      </w:r>
      <w:r w:rsidRPr="00FA658E">
        <w:rPr>
          <w:spacing w:val="-3"/>
          <w:szCs w:val="24"/>
          <w:lang w:val="es-ES"/>
        </w:rPr>
        <w:t xml:space="preserve">llegar a un acuerdo respecto del </w:t>
      </w:r>
      <w:r w:rsidR="00E87848" w:rsidRPr="00FA658E">
        <w:rPr>
          <w:spacing w:val="-3"/>
          <w:szCs w:val="24"/>
          <w:lang w:val="es-ES"/>
        </w:rPr>
        <w:t>mismo.</w:t>
      </w:r>
    </w:p>
    <w:p w14:paraId="22E0D056" w14:textId="77777777" w:rsidR="00685EB6" w:rsidRPr="00FA658E" w:rsidRDefault="00685EB6" w:rsidP="00685EB6">
      <w:pPr>
        <w:suppressAutoHyphens/>
        <w:jc w:val="both"/>
        <w:rPr>
          <w:b/>
          <w:spacing w:val="-3"/>
          <w:szCs w:val="24"/>
          <w:lang w:val="es-ES"/>
        </w:rPr>
      </w:pPr>
    </w:p>
    <w:p w14:paraId="25A534CE" w14:textId="77777777" w:rsidR="000F0CAF" w:rsidRPr="00FA658E" w:rsidRDefault="00B05E3A" w:rsidP="00D32E85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La Información Confidencial</w:t>
      </w:r>
      <w:r w:rsidR="00E87848" w:rsidRPr="00FA658E">
        <w:rPr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 xml:space="preserve">podrá ser compartida </w:t>
      </w:r>
      <w:r w:rsidR="00944474" w:rsidRPr="00FA658E">
        <w:rPr>
          <w:szCs w:val="24"/>
          <w:lang w:val="es-ES"/>
        </w:rPr>
        <w:t xml:space="preserve">por la parte receptora </w:t>
      </w:r>
      <w:r w:rsidRPr="00FA658E">
        <w:rPr>
          <w:szCs w:val="24"/>
          <w:lang w:val="es-ES"/>
        </w:rPr>
        <w:t xml:space="preserve">únicamente con los empleados, </w:t>
      </w:r>
      <w:r w:rsidRPr="00FA658E">
        <w:rPr>
          <w:spacing w:val="-3"/>
          <w:szCs w:val="24"/>
          <w:lang w:val="es-ES"/>
        </w:rPr>
        <w:t>funcionarios</w:t>
      </w:r>
      <w:r w:rsidRPr="00FA658E">
        <w:rPr>
          <w:szCs w:val="24"/>
          <w:lang w:val="es-ES"/>
        </w:rPr>
        <w:t xml:space="preserve">, directores, representantes, consultores y asesores internos o externos (incluyendo asesores legales) o </w:t>
      </w:r>
      <w:r w:rsidR="00E87848" w:rsidRPr="00FA658E">
        <w:rPr>
          <w:szCs w:val="24"/>
          <w:lang w:val="es-ES"/>
        </w:rPr>
        <w:t xml:space="preserve">con </w:t>
      </w:r>
      <w:r w:rsidRPr="00FA658E">
        <w:rPr>
          <w:szCs w:val="24"/>
          <w:lang w:val="es-ES"/>
        </w:rPr>
        <w:t>los empleados, funcionarios, directores</w:t>
      </w:r>
      <w:r w:rsidR="00CF5E89" w:rsidRPr="00FA658E">
        <w:rPr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 xml:space="preserve">representantes, consultores y asesores </w:t>
      </w:r>
      <w:r w:rsidR="00E87848" w:rsidRPr="00FA658E">
        <w:rPr>
          <w:szCs w:val="24"/>
          <w:lang w:val="es-ES"/>
        </w:rPr>
        <w:t>de aquellos</w:t>
      </w:r>
      <w:r w:rsidRPr="00FA658E">
        <w:rPr>
          <w:szCs w:val="24"/>
          <w:lang w:val="es-ES"/>
        </w:rPr>
        <w:t>, que necesiten conocer la Información</w:t>
      </w:r>
      <w:r w:rsidR="00E87848" w:rsidRPr="00FA658E">
        <w:rPr>
          <w:szCs w:val="24"/>
          <w:lang w:val="es-ES"/>
        </w:rPr>
        <w:t xml:space="preserve"> Confidencial</w:t>
      </w:r>
      <w:r w:rsidRPr="00FA658E">
        <w:rPr>
          <w:szCs w:val="24"/>
          <w:lang w:val="es-ES"/>
        </w:rPr>
        <w:t xml:space="preserve"> </w:t>
      </w:r>
      <w:r w:rsidR="00E87848" w:rsidRPr="00FA658E">
        <w:rPr>
          <w:szCs w:val="24"/>
          <w:lang w:val="es-ES"/>
        </w:rPr>
        <w:t xml:space="preserve">para el cumplimiento de la finalidad identificada en este </w:t>
      </w:r>
      <w:r w:rsidR="004B0A6F" w:rsidRPr="00FA658E">
        <w:rPr>
          <w:szCs w:val="24"/>
          <w:lang w:val="es-ES"/>
        </w:rPr>
        <w:t>Convenio</w:t>
      </w:r>
      <w:r w:rsidR="00E87848" w:rsidRPr="00FA658E">
        <w:rPr>
          <w:szCs w:val="24"/>
          <w:lang w:val="es-ES"/>
        </w:rPr>
        <w:t>,</w:t>
      </w:r>
      <w:r w:rsidRPr="00FA658E">
        <w:rPr>
          <w:szCs w:val="24"/>
          <w:lang w:val="es-ES"/>
        </w:rPr>
        <w:t xml:space="preserve"> quienes </w:t>
      </w:r>
      <w:r w:rsidR="00E87848" w:rsidRPr="00FA658E">
        <w:rPr>
          <w:szCs w:val="24"/>
          <w:lang w:val="es-ES"/>
        </w:rPr>
        <w:t>deberán estar</w:t>
      </w:r>
      <w:r w:rsidRPr="00FA658E">
        <w:rPr>
          <w:szCs w:val="24"/>
          <w:lang w:val="es-ES"/>
        </w:rPr>
        <w:t xml:space="preserve"> obligados a </w:t>
      </w:r>
      <w:r w:rsidR="00E87848" w:rsidRPr="00FA658E">
        <w:rPr>
          <w:szCs w:val="24"/>
          <w:lang w:val="es-ES"/>
        </w:rPr>
        <w:t>mantener</w:t>
      </w:r>
      <w:r w:rsidRPr="00FA658E">
        <w:rPr>
          <w:szCs w:val="24"/>
          <w:lang w:val="es-ES"/>
        </w:rPr>
        <w:t xml:space="preserve"> la confidencialidad</w:t>
      </w:r>
      <w:r w:rsidR="00CF5E89" w:rsidRPr="00FA658E">
        <w:rPr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>de dicha i</w:t>
      </w:r>
      <w:r w:rsidR="000F0CAF" w:rsidRPr="00FA658E">
        <w:rPr>
          <w:szCs w:val="24"/>
          <w:lang w:val="es-ES"/>
        </w:rPr>
        <w:t>nformación.</w:t>
      </w:r>
      <w:r w:rsidRPr="00FA658E">
        <w:rPr>
          <w:szCs w:val="24"/>
          <w:lang w:val="es-ES"/>
        </w:rPr>
        <w:t xml:space="preserve"> La Información Confidencial no podrá ser divulgada o </w:t>
      </w:r>
      <w:r w:rsidR="00E87848" w:rsidRPr="00FA658E">
        <w:rPr>
          <w:szCs w:val="24"/>
          <w:lang w:val="es-ES"/>
        </w:rPr>
        <w:t>compartida</w:t>
      </w:r>
      <w:r w:rsidRPr="00FA658E">
        <w:rPr>
          <w:szCs w:val="24"/>
          <w:lang w:val="es-ES"/>
        </w:rPr>
        <w:t xml:space="preserve"> con </w:t>
      </w:r>
      <w:r w:rsidR="00E87848" w:rsidRPr="00FA658E">
        <w:rPr>
          <w:szCs w:val="24"/>
          <w:lang w:val="es-ES"/>
        </w:rPr>
        <w:t>ninguna otra</w:t>
      </w:r>
      <w:r w:rsidRPr="00FA658E">
        <w:rPr>
          <w:szCs w:val="24"/>
          <w:lang w:val="es-ES"/>
        </w:rPr>
        <w:t xml:space="preserve"> </w:t>
      </w:r>
      <w:r w:rsidR="00E87848" w:rsidRPr="00FA658E">
        <w:rPr>
          <w:szCs w:val="24"/>
          <w:lang w:val="es-ES"/>
        </w:rPr>
        <w:t>persona o entidad</w:t>
      </w:r>
      <w:r w:rsidRPr="00FA658E">
        <w:rPr>
          <w:szCs w:val="24"/>
          <w:lang w:val="es-ES"/>
        </w:rPr>
        <w:t>,</w:t>
      </w:r>
      <w:r w:rsidR="00E87848" w:rsidRPr="00FA658E">
        <w:rPr>
          <w:szCs w:val="24"/>
          <w:lang w:val="es-ES"/>
        </w:rPr>
        <w:t xml:space="preserve"> sin el previo consentimiento por escrito de la Parte Reveladora</w:t>
      </w:r>
      <w:r w:rsidR="00D81983" w:rsidRPr="00FA658E">
        <w:rPr>
          <w:szCs w:val="24"/>
          <w:lang w:val="es-ES"/>
        </w:rPr>
        <w:t>.</w:t>
      </w:r>
      <w:r w:rsidRPr="00FA658E">
        <w:rPr>
          <w:szCs w:val="24"/>
          <w:lang w:val="es-ES"/>
        </w:rPr>
        <w:t xml:space="preserve"> </w:t>
      </w:r>
    </w:p>
    <w:p w14:paraId="4DE79A34" w14:textId="77777777" w:rsidR="009A1D0A" w:rsidRPr="00FA658E" w:rsidRDefault="009A1D0A" w:rsidP="009A1D0A">
      <w:pPr>
        <w:pStyle w:val="Prrafodelista"/>
        <w:rPr>
          <w:szCs w:val="24"/>
          <w:lang w:val="es-ES"/>
        </w:rPr>
      </w:pPr>
    </w:p>
    <w:p w14:paraId="49138EC9" w14:textId="77777777" w:rsidR="00091018" w:rsidRPr="00FA658E" w:rsidRDefault="000F0CAF" w:rsidP="00091018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La Parte Receptora no utilizará, explotará ni divulgará la Información Confidencial en forma directa a ningún tercero no</w:t>
      </w:r>
      <w:r w:rsidR="00091018" w:rsidRPr="00FA658E">
        <w:rPr>
          <w:szCs w:val="24"/>
          <w:lang w:val="es-ES"/>
        </w:rPr>
        <w:t xml:space="preserve"> permitido con ningún propósito</w:t>
      </w:r>
      <w:r w:rsidR="00B81223" w:rsidRPr="00FA658E">
        <w:rPr>
          <w:spacing w:val="-3"/>
          <w:szCs w:val="24"/>
          <w:lang w:val="es-ES"/>
        </w:rPr>
        <w:t xml:space="preserve">. Si la </w:t>
      </w:r>
      <w:r w:rsidR="00B81223" w:rsidRPr="00FA658E">
        <w:rPr>
          <w:szCs w:val="24"/>
          <w:lang w:val="es-ES"/>
        </w:rPr>
        <w:t>Parte Receptora</w:t>
      </w:r>
      <w:r w:rsidR="00B81223" w:rsidRPr="00FA658E">
        <w:rPr>
          <w:spacing w:val="-3"/>
          <w:szCs w:val="24"/>
          <w:lang w:val="es-ES"/>
        </w:rPr>
        <w:t xml:space="preserve"> es obligada por una autoridad judicial</w:t>
      </w:r>
      <w:r w:rsidR="00382542" w:rsidRPr="00FA658E">
        <w:rPr>
          <w:spacing w:val="-3"/>
          <w:szCs w:val="24"/>
          <w:lang w:val="es-ES"/>
        </w:rPr>
        <w:t xml:space="preserve"> o regulatoria</w:t>
      </w:r>
      <w:r w:rsidR="00936BDB" w:rsidRPr="00FA658E">
        <w:rPr>
          <w:spacing w:val="-3"/>
          <w:szCs w:val="24"/>
          <w:lang w:val="es-ES"/>
        </w:rPr>
        <w:t xml:space="preserve"> o por mandato legal</w:t>
      </w:r>
      <w:r w:rsidR="00B81223" w:rsidRPr="00FA658E">
        <w:rPr>
          <w:spacing w:val="-3"/>
          <w:szCs w:val="24"/>
          <w:lang w:val="es-ES"/>
        </w:rPr>
        <w:t xml:space="preserve"> a divulgar cualquier parte de la Información Confidencial, notificará con prontitud a la </w:t>
      </w:r>
      <w:r w:rsidR="00B81223" w:rsidRPr="00FA658E">
        <w:rPr>
          <w:szCs w:val="24"/>
          <w:lang w:val="es-ES"/>
        </w:rPr>
        <w:t>Parte Reveladora</w:t>
      </w:r>
      <w:r w:rsidR="00382542" w:rsidRPr="00FA658E">
        <w:rPr>
          <w:spacing w:val="-3"/>
          <w:szCs w:val="24"/>
          <w:lang w:val="es-ES"/>
        </w:rPr>
        <w:t xml:space="preserve">, </w:t>
      </w:r>
      <w:r w:rsidR="00B81223" w:rsidRPr="00FA658E">
        <w:rPr>
          <w:spacing w:val="-3"/>
          <w:szCs w:val="24"/>
          <w:lang w:val="es-ES"/>
        </w:rPr>
        <w:t>excepto que esta notificación esté prohibida por ley</w:t>
      </w:r>
      <w:r w:rsidR="00936BDB" w:rsidRPr="00FA658E">
        <w:rPr>
          <w:spacing w:val="-3"/>
          <w:szCs w:val="24"/>
          <w:lang w:val="es-ES"/>
        </w:rPr>
        <w:t>,</w:t>
      </w:r>
      <w:r w:rsidR="00091018" w:rsidRPr="00FA658E">
        <w:rPr>
          <w:spacing w:val="-3"/>
          <w:szCs w:val="24"/>
          <w:lang w:val="es-ES"/>
        </w:rPr>
        <w:t xml:space="preserve"> y propenderá porque tal información continúe siendo confidencial</w:t>
      </w:r>
      <w:r w:rsidR="00D81983" w:rsidRPr="00FA658E">
        <w:rPr>
          <w:spacing w:val="-3"/>
          <w:szCs w:val="24"/>
          <w:lang w:val="es-ES"/>
        </w:rPr>
        <w:t>.</w:t>
      </w:r>
      <w:r w:rsidR="00091018" w:rsidRPr="00FA658E">
        <w:rPr>
          <w:szCs w:val="24"/>
          <w:lang w:val="es-ES"/>
        </w:rPr>
        <w:t xml:space="preserve"> No obstante lo anterior, </w:t>
      </w:r>
      <w:r w:rsidR="00936BDB" w:rsidRPr="00FA658E">
        <w:rPr>
          <w:szCs w:val="24"/>
          <w:lang w:val="es-ES"/>
        </w:rPr>
        <w:t xml:space="preserve">dadas las inmunidades y privilegios de CAF, </w:t>
      </w:r>
      <w:r w:rsidR="00091018" w:rsidRPr="00FA658E">
        <w:rPr>
          <w:szCs w:val="24"/>
          <w:lang w:val="es-ES"/>
        </w:rPr>
        <w:t xml:space="preserve">en aquellos casos en los cuales la información </w:t>
      </w:r>
      <w:r w:rsidR="004D494A" w:rsidRPr="00FA658E">
        <w:rPr>
          <w:szCs w:val="24"/>
          <w:lang w:val="es-ES"/>
        </w:rPr>
        <w:t xml:space="preserve">que deba ser </w:t>
      </w:r>
      <w:r w:rsidR="00091018" w:rsidRPr="00FA658E">
        <w:rPr>
          <w:szCs w:val="24"/>
          <w:lang w:val="es-ES"/>
        </w:rPr>
        <w:t xml:space="preserve">suministrada sea Información </w:t>
      </w:r>
      <w:r w:rsidR="00091018" w:rsidRPr="00FA658E">
        <w:rPr>
          <w:szCs w:val="24"/>
          <w:lang w:val="es-ES"/>
        </w:rPr>
        <w:lastRenderedPageBreak/>
        <w:t>Confidencia de CAF</w:t>
      </w:r>
      <w:r w:rsidR="00936BDB" w:rsidRPr="00FA658E">
        <w:rPr>
          <w:szCs w:val="24"/>
          <w:lang w:val="es-ES"/>
        </w:rPr>
        <w:t xml:space="preserve">, la Parte Receptora deberá transmitir a la autoridad que requiere el pronunciamiento oficial de CAF al respecto. </w:t>
      </w:r>
    </w:p>
    <w:p w14:paraId="0E59A351" w14:textId="77777777" w:rsidR="00091018" w:rsidRPr="00FA658E" w:rsidRDefault="00091018" w:rsidP="00091018">
      <w:pPr>
        <w:pStyle w:val="Prrafodelista"/>
        <w:rPr>
          <w:szCs w:val="24"/>
          <w:lang w:val="es-ES"/>
        </w:rPr>
      </w:pPr>
    </w:p>
    <w:p w14:paraId="1FDB1C4A" w14:textId="77777777" w:rsidR="000F0CAF" w:rsidRPr="00FA658E" w:rsidRDefault="000F0CAF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La divulgación efectiva de la Información Confidencial por parte de la Parte Receptora en </w:t>
      </w:r>
      <w:r w:rsidRPr="00FA658E">
        <w:rPr>
          <w:spacing w:val="-3"/>
          <w:szCs w:val="24"/>
          <w:lang w:val="es-ES"/>
        </w:rPr>
        <w:t>incumplimiento</w:t>
      </w:r>
      <w:r w:rsidRPr="00FA658E">
        <w:rPr>
          <w:szCs w:val="24"/>
          <w:lang w:val="es-ES"/>
        </w:rPr>
        <w:t xml:space="preserve"> del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la hará responsable de los daños y perjuicios directos que ocasione </w:t>
      </w:r>
      <w:r w:rsidR="00D81983" w:rsidRPr="00FA658E">
        <w:rPr>
          <w:szCs w:val="24"/>
          <w:lang w:val="es-ES"/>
        </w:rPr>
        <w:t>a la Parte Reveladora por</w:t>
      </w:r>
      <w:r w:rsidR="00E87848" w:rsidRPr="00FA658E">
        <w:rPr>
          <w:szCs w:val="24"/>
          <w:lang w:val="es-ES"/>
        </w:rPr>
        <w:t xml:space="preserve"> el incumplimiento contractual </w:t>
      </w:r>
      <w:r w:rsidRPr="00FA658E">
        <w:rPr>
          <w:szCs w:val="24"/>
          <w:lang w:val="es-ES"/>
        </w:rPr>
        <w:t>derivado de su conducta dolosa o de su culpa grave</w:t>
      </w:r>
      <w:r w:rsidR="00661DDC" w:rsidRPr="00FA658E">
        <w:rPr>
          <w:szCs w:val="24"/>
          <w:lang w:val="es-ES"/>
        </w:rPr>
        <w:t xml:space="preserve"> determinada por decisión </w:t>
      </w:r>
      <w:r w:rsidR="003F56B4" w:rsidRPr="00FA658E">
        <w:rPr>
          <w:szCs w:val="24"/>
          <w:lang w:val="es-ES"/>
        </w:rPr>
        <w:t>ejecutoriada de última instancia</w:t>
      </w:r>
      <w:r w:rsidR="00661DDC" w:rsidRPr="00FA658E">
        <w:rPr>
          <w:szCs w:val="24"/>
          <w:lang w:val="es-ES"/>
        </w:rPr>
        <w:t xml:space="preserve"> de una autoridad judicial competente.</w:t>
      </w:r>
      <w:r w:rsidRPr="00FA658E">
        <w:rPr>
          <w:szCs w:val="24"/>
          <w:lang w:val="es-ES"/>
        </w:rPr>
        <w:t xml:space="preserve"> </w:t>
      </w:r>
    </w:p>
    <w:p w14:paraId="33D90FC3" w14:textId="77777777" w:rsidR="000F0CAF" w:rsidRPr="00FA658E" w:rsidRDefault="000F0CAF" w:rsidP="000F0CAF">
      <w:pPr>
        <w:suppressAutoHyphens/>
        <w:jc w:val="both"/>
        <w:rPr>
          <w:szCs w:val="24"/>
          <w:lang w:val="es-ES"/>
        </w:rPr>
      </w:pPr>
    </w:p>
    <w:p w14:paraId="293E6D41" w14:textId="77777777" w:rsidR="000F0CAF" w:rsidRPr="00FA658E" w:rsidRDefault="000F0CAF" w:rsidP="000F0CAF">
      <w:pPr>
        <w:keepNext/>
        <w:numPr>
          <w:ilvl w:val="0"/>
          <w:numId w:val="2"/>
        </w:numPr>
        <w:suppressAutoHyphens/>
        <w:jc w:val="both"/>
        <w:rPr>
          <w:spacing w:val="-3"/>
          <w:szCs w:val="24"/>
          <w:lang w:val="es-ES"/>
        </w:rPr>
      </w:pPr>
      <w:bookmarkStart w:id="2" w:name="_Ref258315760"/>
      <w:r w:rsidRPr="00FA658E">
        <w:rPr>
          <w:b/>
          <w:spacing w:val="-3"/>
          <w:szCs w:val="24"/>
          <w:lang w:val="es-ES"/>
        </w:rPr>
        <w:t>Información excluida</w:t>
      </w:r>
      <w:bookmarkEnd w:id="2"/>
    </w:p>
    <w:p w14:paraId="5AF2200B" w14:textId="77777777" w:rsidR="000F0CAF" w:rsidRPr="00FA658E" w:rsidRDefault="000F0CAF" w:rsidP="000F0CAF">
      <w:pPr>
        <w:keepNext/>
        <w:suppressAutoHyphens/>
        <w:jc w:val="both"/>
        <w:rPr>
          <w:szCs w:val="24"/>
          <w:lang w:val="es-ES"/>
        </w:rPr>
      </w:pPr>
    </w:p>
    <w:p w14:paraId="15C42023" w14:textId="77777777" w:rsidR="000F0CAF" w:rsidRPr="00FA658E" w:rsidRDefault="00E87848" w:rsidP="00141900">
      <w:pPr>
        <w:numPr>
          <w:ilvl w:val="1"/>
          <w:numId w:val="7"/>
        </w:numPr>
        <w:suppressAutoHyphens/>
        <w:jc w:val="both"/>
        <w:rPr>
          <w:spacing w:val="-3"/>
          <w:szCs w:val="24"/>
          <w:lang w:val="es-ES"/>
        </w:rPr>
      </w:pPr>
      <w:r w:rsidRPr="00FA658E">
        <w:rPr>
          <w:szCs w:val="24"/>
          <w:lang w:val="es-ES"/>
        </w:rPr>
        <w:t>La Información n</w:t>
      </w:r>
      <w:r w:rsidR="000F0CAF" w:rsidRPr="00FA658E">
        <w:rPr>
          <w:szCs w:val="24"/>
          <w:lang w:val="es-ES"/>
        </w:rPr>
        <w:t xml:space="preserve">o se considerará como Información Confidencial y, por ende, la Parte </w:t>
      </w:r>
      <w:r w:rsidR="000F0CAF" w:rsidRPr="00FA658E">
        <w:rPr>
          <w:spacing w:val="-3"/>
          <w:szCs w:val="24"/>
          <w:lang w:val="es-ES"/>
        </w:rPr>
        <w:t>Receptora</w:t>
      </w:r>
      <w:r w:rsidR="000F0CAF" w:rsidRPr="00FA658E">
        <w:rPr>
          <w:szCs w:val="24"/>
          <w:lang w:val="es-ES"/>
        </w:rPr>
        <w:t xml:space="preserve"> no será responsable de la divulgación ni tendrá obligaciones frente</w:t>
      </w:r>
      <w:r w:rsidR="000F0CAF" w:rsidRPr="00FA658E">
        <w:rPr>
          <w:spacing w:val="-3"/>
          <w:szCs w:val="24"/>
          <w:lang w:val="es-ES"/>
        </w:rPr>
        <w:t xml:space="preserve"> a la </w:t>
      </w:r>
      <w:r w:rsidR="000F0CAF" w:rsidRPr="00FA658E">
        <w:rPr>
          <w:szCs w:val="24"/>
          <w:lang w:val="es-ES"/>
        </w:rPr>
        <w:t>Parte Reveladora</w:t>
      </w:r>
      <w:r w:rsidR="000F0CAF" w:rsidRPr="00FA658E">
        <w:rPr>
          <w:spacing w:val="-3"/>
          <w:szCs w:val="24"/>
          <w:lang w:val="es-ES"/>
        </w:rPr>
        <w:t xml:space="preserve"> bajo el presente </w:t>
      </w:r>
      <w:r w:rsidR="004B0A6F" w:rsidRPr="00FA658E">
        <w:rPr>
          <w:spacing w:val="-3"/>
          <w:szCs w:val="24"/>
          <w:lang w:val="es-ES"/>
        </w:rPr>
        <w:t>Convenio</w:t>
      </w:r>
      <w:r w:rsidR="000F0CAF" w:rsidRPr="00FA658E">
        <w:rPr>
          <w:spacing w:val="-3"/>
          <w:szCs w:val="24"/>
          <w:lang w:val="es-ES"/>
        </w:rPr>
        <w:t xml:space="preserve"> cuando:</w:t>
      </w:r>
    </w:p>
    <w:p w14:paraId="2011A5E6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60163175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ab/>
        <w:t>(a)</w:t>
      </w:r>
      <w:r w:rsidRPr="00FA658E">
        <w:rPr>
          <w:spacing w:val="-3"/>
          <w:szCs w:val="24"/>
          <w:lang w:val="es-ES"/>
        </w:rPr>
        <w:tab/>
        <w:t xml:space="preserve">La Información sea o se vuelva parte del dominio público sin incumplimiento alguno del presente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>;</w:t>
      </w:r>
    </w:p>
    <w:p w14:paraId="4E744B97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5E84C3E2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ab/>
        <w:t>(b)</w:t>
      </w:r>
      <w:r w:rsidRPr="00FA658E">
        <w:rPr>
          <w:spacing w:val="-3"/>
          <w:szCs w:val="24"/>
          <w:lang w:val="es-ES"/>
        </w:rPr>
        <w:tab/>
        <w:t xml:space="preserve">La Información sea obtenida por la </w:t>
      </w:r>
      <w:r w:rsidRPr="00FA658E">
        <w:rPr>
          <w:szCs w:val="24"/>
          <w:lang w:val="es-ES"/>
        </w:rPr>
        <w:t>Parte Receptora</w:t>
      </w:r>
      <w:r w:rsidRPr="00FA658E">
        <w:rPr>
          <w:spacing w:val="-3"/>
          <w:szCs w:val="24"/>
          <w:lang w:val="es-ES"/>
        </w:rPr>
        <w:t xml:space="preserve"> en forma legal de un tercero establecido como una fuente legítima de información, sin incumplimiento del presente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por parte de la </w:t>
      </w:r>
      <w:r w:rsidRPr="00FA658E">
        <w:rPr>
          <w:szCs w:val="24"/>
          <w:lang w:val="es-ES"/>
        </w:rPr>
        <w:t>Parte Receptora</w:t>
      </w:r>
      <w:r w:rsidRPr="00FA658E">
        <w:rPr>
          <w:spacing w:val="-3"/>
          <w:szCs w:val="24"/>
          <w:lang w:val="es-ES"/>
        </w:rPr>
        <w:t>;</w:t>
      </w:r>
    </w:p>
    <w:p w14:paraId="265BA1C0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spacing w:val="-3"/>
          <w:szCs w:val="24"/>
          <w:lang w:val="es-ES"/>
        </w:rPr>
      </w:pPr>
    </w:p>
    <w:p w14:paraId="245904C4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ab/>
        <w:t>(c)</w:t>
      </w:r>
      <w:r w:rsidRPr="00FA658E">
        <w:rPr>
          <w:spacing w:val="-3"/>
          <w:szCs w:val="24"/>
          <w:lang w:val="es-ES"/>
        </w:rPr>
        <w:tab/>
        <w:t xml:space="preserve">La Información sea conocida o recibida por la </w:t>
      </w:r>
      <w:r w:rsidRPr="00FA658E">
        <w:rPr>
          <w:szCs w:val="24"/>
          <w:lang w:val="es-ES"/>
        </w:rPr>
        <w:t>Parte Receptora</w:t>
      </w:r>
      <w:r w:rsidRPr="00FA658E">
        <w:rPr>
          <w:spacing w:val="-3"/>
          <w:szCs w:val="24"/>
          <w:lang w:val="es-ES"/>
        </w:rPr>
        <w:t xml:space="preserve"> con anterioridad a su divulgación </w:t>
      </w:r>
      <w:r w:rsidRPr="00FA658E">
        <w:rPr>
          <w:szCs w:val="24"/>
          <w:lang w:val="es-ES"/>
        </w:rPr>
        <w:t xml:space="preserve">o a la fecha del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; </w:t>
      </w:r>
    </w:p>
    <w:p w14:paraId="061887A8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7618F133" w14:textId="72802A3E" w:rsidR="000F0CAF" w:rsidRPr="00FA658E" w:rsidRDefault="000F0CAF" w:rsidP="000F0CAF">
      <w:pPr>
        <w:numPr>
          <w:ilvl w:val="0"/>
          <w:numId w:val="1"/>
        </w:num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szCs w:val="24"/>
          <w:lang w:val="es-ES"/>
        </w:rPr>
        <w:t>La Parte Reveladora</w:t>
      </w:r>
      <w:r w:rsidRPr="00FA658E">
        <w:rPr>
          <w:spacing w:val="-3"/>
          <w:szCs w:val="24"/>
          <w:lang w:val="es-ES"/>
        </w:rPr>
        <w:t xml:space="preserve"> hubiera dado su consentimiento previo respecto de dicha divulgación o manifestado su carácter no confidencial</w:t>
      </w:r>
      <w:r w:rsidR="00CC1E0F">
        <w:rPr>
          <w:spacing w:val="-3"/>
          <w:szCs w:val="24"/>
          <w:lang w:val="es-ES"/>
        </w:rPr>
        <w:t>;</w:t>
      </w:r>
      <w:r w:rsidRPr="00FA658E">
        <w:rPr>
          <w:spacing w:val="-3"/>
          <w:szCs w:val="24"/>
          <w:lang w:val="es-ES"/>
        </w:rPr>
        <w:t xml:space="preserve"> </w:t>
      </w:r>
    </w:p>
    <w:p w14:paraId="35EA2212" w14:textId="77777777" w:rsidR="000F0CAF" w:rsidRPr="00FA658E" w:rsidRDefault="000F0CAF" w:rsidP="000F0CAF">
      <w:p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7229DFC8" w14:textId="77777777" w:rsidR="000F0CAF" w:rsidRPr="00FA658E" w:rsidRDefault="000F0CAF" w:rsidP="00B81223">
      <w:pPr>
        <w:numPr>
          <w:ilvl w:val="0"/>
          <w:numId w:val="1"/>
        </w:num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La Parte Receptora desarrolle en forma independiente información idéntica o sustancialmente similar a la Información</w:t>
      </w:r>
      <w:r w:rsidR="00B81223" w:rsidRPr="00FA658E">
        <w:rPr>
          <w:spacing w:val="-3"/>
          <w:szCs w:val="24"/>
          <w:lang w:val="es-ES"/>
        </w:rPr>
        <w:t xml:space="preserve"> Confidencial</w:t>
      </w:r>
      <w:r w:rsidRPr="00FA658E">
        <w:rPr>
          <w:spacing w:val="-3"/>
          <w:szCs w:val="24"/>
          <w:lang w:val="es-ES"/>
        </w:rPr>
        <w:t>, sin referencia a la Información Confidencial</w:t>
      </w:r>
      <w:r w:rsidR="00B81223" w:rsidRPr="00FA658E">
        <w:rPr>
          <w:spacing w:val="-3"/>
          <w:szCs w:val="24"/>
          <w:lang w:val="es-ES"/>
        </w:rPr>
        <w:t>.</w:t>
      </w:r>
    </w:p>
    <w:p w14:paraId="4B7AF44A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46FAA5CE" w14:textId="77777777" w:rsidR="000F0CAF" w:rsidRPr="00FA658E" w:rsidRDefault="000F0CAF" w:rsidP="000F0CAF">
      <w:pPr>
        <w:numPr>
          <w:ilvl w:val="0"/>
          <w:numId w:val="2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No compromiso</w:t>
      </w:r>
    </w:p>
    <w:p w14:paraId="18B7B165" w14:textId="77777777" w:rsidR="000F0CAF" w:rsidRPr="00FA658E" w:rsidRDefault="000F0CAF" w:rsidP="000F0CAF">
      <w:pPr>
        <w:suppressAutoHyphens/>
        <w:jc w:val="both"/>
        <w:rPr>
          <w:b/>
          <w:spacing w:val="-3"/>
          <w:szCs w:val="24"/>
          <w:lang w:val="es-ES"/>
        </w:rPr>
      </w:pPr>
    </w:p>
    <w:p w14:paraId="5A1D3633" w14:textId="77777777" w:rsidR="000F0CAF" w:rsidRPr="00FA658E" w:rsidRDefault="000F0CAF" w:rsidP="00141900">
      <w:pPr>
        <w:numPr>
          <w:ilvl w:val="1"/>
          <w:numId w:val="7"/>
        </w:numPr>
        <w:suppressAutoHyphens/>
        <w:jc w:val="both"/>
        <w:rPr>
          <w:spacing w:val="-3"/>
          <w:szCs w:val="24"/>
          <w:lang w:val="es-ES"/>
        </w:rPr>
      </w:pPr>
      <w:r w:rsidRPr="00FA658E">
        <w:rPr>
          <w:szCs w:val="24"/>
          <w:lang w:val="es-ES"/>
        </w:rPr>
        <w:t xml:space="preserve">Ni este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 xml:space="preserve">ni ningún documento o comunicación, tanto si contiene Información Confidencial como si no, que haya sido proporcionado en el curso </w:t>
      </w:r>
      <w:r w:rsidR="007C3FB1" w:rsidRPr="00FA658E">
        <w:rPr>
          <w:szCs w:val="24"/>
          <w:lang w:val="es-ES"/>
        </w:rPr>
        <w:t>o con motivo de negociaciones o conversaciones</w:t>
      </w:r>
      <w:r w:rsidRPr="00FA658E">
        <w:rPr>
          <w:szCs w:val="24"/>
          <w:lang w:val="es-ES"/>
        </w:rPr>
        <w:t xml:space="preserve"> relativas al Proyecto es o debe considerarse una recomendación de CAF en relación con el Proyecto ni una oferta contractual de parte de CAF a otorgar garantías, proporcionar o arreglar</w:t>
      </w:r>
      <w:r w:rsidR="00CF5E89" w:rsidRPr="00FA658E">
        <w:rPr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 xml:space="preserve">cualquier tipo de financiamiento o facilidad crediticia, </w:t>
      </w:r>
      <w:r w:rsidR="00FA1545" w:rsidRPr="00FA658E">
        <w:rPr>
          <w:szCs w:val="24"/>
          <w:lang w:val="es-ES"/>
        </w:rPr>
        <w:t xml:space="preserve">llevar a cabo una asesoría </w:t>
      </w:r>
      <w:r w:rsidR="004B0A6F" w:rsidRPr="00FA658E">
        <w:rPr>
          <w:szCs w:val="24"/>
          <w:lang w:val="es-ES"/>
        </w:rPr>
        <w:t>o</w:t>
      </w:r>
      <w:r w:rsidRPr="00FA658E">
        <w:rPr>
          <w:szCs w:val="24"/>
          <w:lang w:val="es-ES"/>
        </w:rPr>
        <w:t xml:space="preserve"> realizar </w:t>
      </w:r>
      <w:r w:rsidR="00FA1545" w:rsidRPr="00FA658E">
        <w:rPr>
          <w:szCs w:val="24"/>
          <w:lang w:val="es-ES"/>
        </w:rPr>
        <w:t xml:space="preserve">cualquier </w:t>
      </w:r>
      <w:r w:rsidRPr="00FA658E">
        <w:rPr>
          <w:szCs w:val="24"/>
          <w:lang w:val="es-ES"/>
        </w:rPr>
        <w:t>inversión patrimonial en</w:t>
      </w:r>
      <w:r w:rsidRPr="00FA658E">
        <w:rPr>
          <w:spacing w:val="-3"/>
          <w:szCs w:val="24"/>
          <w:lang w:val="es-ES"/>
        </w:rPr>
        <w:t xml:space="preserve"> beneficio de la Parte Reveladora o de terceros. Cualquier relación comercial entre las Partes, en su caso, estará sujeta a la decisión discrecional de cada una de las Partes, a los resultados de un análisis de debida diligencia, a la aprobación de las instancias internas de cada una de las Partes y a la suscripción de contrato</w:t>
      </w:r>
      <w:r w:rsidR="004B0A6F" w:rsidRPr="00FA658E">
        <w:rPr>
          <w:spacing w:val="-3"/>
          <w:szCs w:val="24"/>
          <w:lang w:val="es-ES"/>
        </w:rPr>
        <w:t>s</w:t>
      </w:r>
      <w:r w:rsidRPr="00FA658E">
        <w:rPr>
          <w:spacing w:val="-3"/>
          <w:szCs w:val="24"/>
          <w:lang w:val="es-ES"/>
        </w:rPr>
        <w:t>, acuerdo</w:t>
      </w:r>
      <w:r w:rsidR="004B0A6F" w:rsidRPr="00FA658E">
        <w:rPr>
          <w:spacing w:val="-3"/>
          <w:szCs w:val="24"/>
          <w:lang w:val="es-ES"/>
        </w:rPr>
        <w:t>s</w:t>
      </w:r>
      <w:r w:rsidRPr="00FA658E">
        <w:rPr>
          <w:spacing w:val="-3"/>
          <w:szCs w:val="24"/>
          <w:lang w:val="es-ES"/>
        </w:rPr>
        <w:t xml:space="preserve"> o convenio</w:t>
      </w:r>
      <w:r w:rsidR="004B0A6F" w:rsidRPr="00FA658E">
        <w:rPr>
          <w:spacing w:val="-3"/>
          <w:szCs w:val="24"/>
          <w:lang w:val="es-ES"/>
        </w:rPr>
        <w:t>s</w:t>
      </w:r>
      <w:r w:rsidRPr="00FA658E">
        <w:rPr>
          <w:spacing w:val="-3"/>
          <w:szCs w:val="24"/>
          <w:lang w:val="es-ES"/>
        </w:rPr>
        <w:t xml:space="preserve"> independiente</w:t>
      </w:r>
      <w:r w:rsidR="004B0A6F" w:rsidRPr="00FA658E">
        <w:rPr>
          <w:spacing w:val="-3"/>
          <w:szCs w:val="24"/>
          <w:lang w:val="es-ES"/>
        </w:rPr>
        <w:t>s a satisfacción de</w:t>
      </w:r>
      <w:r w:rsidRPr="00FA658E">
        <w:rPr>
          <w:spacing w:val="-3"/>
          <w:szCs w:val="24"/>
          <w:lang w:val="es-ES"/>
        </w:rPr>
        <w:t xml:space="preserve"> ambas Partes.</w:t>
      </w:r>
    </w:p>
    <w:p w14:paraId="2DB51972" w14:textId="77777777" w:rsidR="00640962" w:rsidRPr="00FA658E" w:rsidRDefault="00640962" w:rsidP="00141900">
      <w:pPr>
        <w:suppressAutoHyphens/>
        <w:ind w:left="709"/>
        <w:jc w:val="both"/>
        <w:rPr>
          <w:spacing w:val="-3"/>
          <w:szCs w:val="24"/>
          <w:lang w:val="es-ES"/>
        </w:rPr>
      </w:pPr>
    </w:p>
    <w:p w14:paraId="179DF8DE" w14:textId="77777777" w:rsidR="00463FEC" w:rsidRPr="00FA658E" w:rsidRDefault="00463FEC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pacing w:val="-3"/>
          <w:szCs w:val="24"/>
          <w:lang w:val="es-ES"/>
        </w:rPr>
        <w:lastRenderedPageBreak/>
        <w:t xml:space="preserve">Cada </w:t>
      </w:r>
      <w:r w:rsidRPr="00FA658E">
        <w:rPr>
          <w:szCs w:val="24"/>
          <w:lang w:val="es-ES"/>
        </w:rPr>
        <w:t xml:space="preserve">una de las Partes acepta y reconoce que, a su sola discreción, cada Parte está en libertad de conducir el proceso tendiente a una potencial relación de negocios con la otra Parte tal como lo determine apropiado; que </w:t>
      </w:r>
      <w:r w:rsidR="003334B2" w:rsidRPr="00FA658E">
        <w:rPr>
          <w:szCs w:val="24"/>
          <w:lang w:val="es-ES"/>
        </w:rPr>
        <w:t xml:space="preserve">sin </w:t>
      </w:r>
      <w:r w:rsidRPr="00FA658E">
        <w:rPr>
          <w:szCs w:val="24"/>
          <w:lang w:val="es-ES"/>
        </w:rPr>
        <w:t>necesidad de notificación previa y por cualquier motivo, puede cambiar el proceso tendiente a una potencial relación de negocios con la otra Parte y/o terminar sus conversaciones o negociaciones con la otra Parte y que ninguna de las Partes estará obligada a comenzar o continuar negociaciones, ni a suministrar información alguna ni alcanzar o celebrar un acuerdo con la otra Parte</w:t>
      </w:r>
      <w:r w:rsidR="003334B2" w:rsidRPr="00FA658E">
        <w:rPr>
          <w:szCs w:val="24"/>
          <w:lang w:val="es-ES"/>
        </w:rPr>
        <w:t>.</w:t>
      </w:r>
    </w:p>
    <w:p w14:paraId="226116F2" w14:textId="77777777" w:rsidR="00463FEC" w:rsidRPr="00FA658E" w:rsidRDefault="00463FEC" w:rsidP="00463FEC">
      <w:pPr>
        <w:suppressAutoHyphens/>
        <w:jc w:val="both"/>
        <w:rPr>
          <w:szCs w:val="24"/>
          <w:lang w:val="es-ES"/>
        </w:rPr>
      </w:pPr>
    </w:p>
    <w:p w14:paraId="01BA0188" w14:textId="77777777" w:rsidR="000F0CAF" w:rsidRPr="00FA658E" w:rsidRDefault="000F0CAF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pacing w:val="-3"/>
          <w:szCs w:val="24"/>
          <w:lang w:val="es-ES"/>
        </w:rPr>
        <w:t>N</w:t>
      </w:r>
      <w:r w:rsidRPr="00FA658E">
        <w:rPr>
          <w:szCs w:val="24"/>
          <w:lang w:val="es-ES"/>
        </w:rPr>
        <w:t xml:space="preserve">ada de lo establecido en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limitará el derecho de cualquiera de las Partes de entrar en conversaciones o actividades similares a</w:t>
      </w:r>
      <w:r w:rsidR="004B0A6F" w:rsidRPr="00FA658E">
        <w:rPr>
          <w:szCs w:val="24"/>
          <w:lang w:val="es-ES"/>
        </w:rPr>
        <w:t xml:space="preserve">l Proyecto </w:t>
      </w:r>
      <w:r w:rsidRPr="00FA658E">
        <w:rPr>
          <w:szCs w:val="24"/>
          <w:lang w:val="es-ES"/>
        </w:rPr>
        <w:t>en forma directa o con tercero</w:t>
      </w:r>
      <w:r w:rsidR="004B0A6F" w:rsidRPr="00FA658E">
        <w:rPr>
          <w:szCs w:val="24"/>
          <w:lang w:val="es-ES"/>
        </w:rPr>
        <w:t>s</w:t>
      </w:r>
      <w:r w:rsidRPr="00FA658E">
        <w:rPr>
          <w:szCs w:val="24"/>
          <w:lang w:val="es-ES"/>
        </w:rPr>
        <w:t xml:space="preserve">, siempre y cuando dichas conversaciones o actividades no violen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>.</w:t>
      </w:r>
    </w:p>
    <w:p w14:paraId="57D97A0C" w14:textId="77777777" w:rsidR="00463FEC" w:rsidRPr="00FA658E" w:rsidRDefault="00463FEC" w:rsidP="00463FEC">
      <w:pPr>
        <w:suppressAutoHyphens/>
        <w:jc w:val="both"/>
        <w:rPr>
          <w:szCs w:val="24"/>
          <w:lang w:val="es-ES"/>
        </w:rPr>
      </w:pPr>
    </w:p>
    <w:p w14:paraId="4D2C0EAE" w14:textId="77777777" w:rsidR="00463FEC" w:rsidRPr="00FA658E" w:rsidRDefault="00463FEC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pacing w:val="-3"/>
          <w:szCs w:val="24"/>
          <w:lang w:val="es-ES"/>
        </w:rPr>
        <w:t>Nada d</w:t>
      </w:r>
      <w:r w:rsidRPr="00FA658E">
        <w:rPr>
          <w:szCs w:val="24"/>
          <w:lang w:val="es-ES"/>
        </w:rPr>
        <w:t>e lo establecido en este Convenio ni ninguna de las conversaciones que se tengan o divulgaciones que se hagan conforme al mismo será considerado, o dará lugar a ningún compromiso conjunto, sociedad de hecho o de derecho, ni relación fiduciaria alguna entre sí.</w:t>
      </w:r>
    </w:p>
    <w:p w14:paraId="2E3BFE68" w14:textId="77777777" w:rsidR="00463FEC" w:rsidRPr="00FA658E" w:rsidRDefault="00463FEC" w:rsidP="00463FEC">
      <w:pPr>
        <w:suppressAutoHyphens/>
        <w:jc w:val="both"/>
        <w:rPr>
          <w:szCs w:val="24"/>
          <w:lang w:val="es-ES"/>
        </w:rPr>
      </w:pPr>
    </w:p>
    <w:p w14:paraId="4E9BA36A" w14:textId="14810C62" w:rsidR="000F0CAF" w:rsidRPr="00FA658E" w:rsidRDefault="00CC1E0F" w:rsidP="000F0CAF">
      <w:pPr>
        <w:keepNext/>
        <w:numPr>
          <w:ilvl w:val="0"/>
          <w:numId w:val="2"/>
        </w:numPr>
        <w:suppressAutoHyphens/>
        <w:jc w:val="both"/>
        <w:rPr>
          <w:b/>
          <w:spacing w:val="-3"/>
          <w:szCs w:val="24"/>
          <w:lang w:val="es-ES"/>
        </w:rPr>
      </w:pPr>
      <w:r>
        <w:rPr>
          <w:b/>
          <w:spacing w:val="-3"/>
          <w:szCs w:val="24"/>
          <w:lang w:val="es-ES"/>
        </w:rPr>
        <w:t>Ley y jurisdicción a</w:t>
      </w:r>
      <w:r w:rsidR="000F0CAF" w:rsidRPr="00FA658E">
        <w:rPr>
          <w:b/>
          <w:spacing w:val="-3"/>
          <w:szCs w:val="24"/>
          <w:lang w:val="es-ES"/>
        </w:rPr>
        <w:t xml:space="preserve">plicable </w:t>
      </w:r>
    </w:p>
    <w:p w14:paraId="43D8E5DC" w14:textId="77777777" w:rsidR="000F0CAF" w:rsidRPr="00FA658E" w:rsidRDefault="000F0CAF" w:rsidP="000F0CAF">
      <w:pPr>
        <w:keepNext/>
        <w:suppressAutoHyphens/>
        <w:jc w:val="both"/>
        <w:rPr>
          <w:b/>
          <w:spacing w:val="-3"/>
          <w:szCs w:val="24"/>
          <w:lang w:val="es-ES"/>
        </w:rPr>
      </w:pPr>
    </w:p>
    <w:p w14:paraId="72F70648" w14:textId="77777777" w:rsidR="003334B2" w:rsidRPr="00FA658E" w:rsidRDefault="003334B2" w:rsidP="00141900">
      <w:pPr>
        <w:numPr>
          <w:ilvl w:val="1"/>
          <w:numId w:val="7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 xml:space="preserve">Las Partes comprometen sus mejores esfuerzos para resolver de mutuo acuerdo, en el marco de </w:t>
      </w:r>
      <w:r w:rsidRPr="00FA658E">
        <w:rPr>
          <w:szCs w:val="24"/>
          <w:lang w:val="es-ES"/>
        </w:rPr>
        <w:t>la</w:t>
      </w:r>
      <w:r w:rsidRPr="00FA658E">
        <w:rPr>
          <w:spacing w:val="-3"/>
          <w:szCs w:val="24"/>
          <w:lang w:val="es-ES"/>
        </w:rPr>
        <w:t xml:space="preserve"> buena fe contractual, las indefiniciones, diferencias, diferendos y/o controversias que se susciten con motivo de la interpretación, cumplimiento, eventual ejecución y/o extinción del presente Convenio (cualquiera de ellas, una “</w:t>
      </w:r>
      <w:r w:rsidRPr="00A35BEA">
        <w:rPr>
          <w:b/>
          <w:spacing w:val="-3"/>
          <w:szCs w:val="24"/>
          <w:lang w:val="es-ES"/>
        </w:rPr>
        <w:t>Controversia</w:t>
      </w:r>
      <w:r w:rsidRPr="00FA658E">
        <w:rPr>
          <w:spacing w:val="-3"/>
          <w:szCs w:val="24"/>
          <w:lang w:val="es-ES"/>
        </w:rPr>
        <w:t>”).</w:t>
      </w:r>
    </w:p>
    <w:p w14:paraId="09B8DE70" w14:textId="77777777" w:rsidR="003334B2" w:rsidRPr="00FA658E" w:rsidRDefault="003334B2" w:rsidP="003334B2">
      <w:pPr>
        <w:suppressAutoHyphens/>
        <w:jc w:val="both"/>
        <w:rPr>
          <w:b/>
          <w:spacing w:val="-3"/>
          <w:szCs w:val="24"/>
          <w:lang w:val="es-ES"/>
        </w:rPr>
      </w:pPr>
    </w:p>
    <w:p w14:paraId="143A1FEB" w14:textId="57D8D0DC" w:rsidR="000F0CAF" w:rsidRPr="00FA658E" w:rsidRDefault="000F0CAF" w:rsidP="00B14DB4">
      <w:pPr>
        <w:numPr>
          <w:ilvl w:val="1"/>
          <w:numId w:val="7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 xml:space="preserve">Este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se regirá e interpretará de conformidad con las leyes </w:t>
      </w:r>
      <w:r w:rsidR="00874ACE" w:rsidRPr="00FA658E">
        <w:rPr>
          <w:szCs w:val="24"/>
          <w:lang w:val="es-VE"/>
        </w:rPr>
        <w:t>de la República de Panamá</w:t>
      </w:r>
      <w:r w:rsidR="00644727" w:rsidRPr="00FA658E">
        <w:rPr>
          <w:szCs w:val="24"/>
          <w:lang w:val="es-VE"/>
        </w:rPr>
        <w:t xml:space="preserve"> </w:t>
      </w:r>
      <w:r w:rsidR="0005565C" w:rsidRPr="00FA658E">
        <w:rPr>
          <w:spacing w:val="-3"/>
          <w:szCs w:val="24"/>
          <w:lang w:val="es-ES"/>
        </w:rPr>
        <w:t xml:space="preserve">y se someterá a la jurisdicción no exclusiva de los jueces y tribunales de </w:t>
      </w:r>
      <w:r w:rsidR="009A1D0A" w:rsidRPr="00FA658E">
        <w:rPr>
          <w:spacing w:val="-3"/>
          <w:szCs w:val="24"/>
          <w:lang w:val="es-ES"/>
        </w:rPr>
        <w:t xml:space="preserve">la ciudad de </w:t>
      </w:r>
      <w:r w:rsidR="00874ACE" w:rsidRPr="00FA658E">
        <w:rPr>
          <w:szCs w:val="24"/>
          <w:lang w:val="es-VE"/>
        </w:rPr>
        <w:t>Ciudad de Panamá</w:t>
      </w:r>
      <w:r w:rsidRPr="00FA658E">
        <w:rPr>
          <w:spacing w:val="-3"/>
          <w:szCs w:val="24"/>
          <w:lang w:val="es-ES"/>
        </w:rPr>
        <w:t>.</w:t>
      </w:r>
      <w:r w:rsidR="00852608" w:rsidRPr="00FA658E">
        <w:rPr>
          <w:spacing w:val="-3"/>
          <w:szCs w:val="24"/>
          <w:lang w:val="es-ES"/>
        </w:rPr>
        <w:t xml:space="preserve"> </w:t>
      </w:r>
    </w:p>
    <w:p w14:paraId="14E73AD0" w14:textId="77777777" w:rsidR="0005565C" w:rsidRPr="00FA658E" w:rsidRDefault="0005565C" w:rsidP="0005565C">
      <w:pPr>
        <w:pStyle w:val="Prrafodelista"/>
        <w:rPr>
          <w:b/>
          <w:spacing w:val="-3"/>
          <w:szCs w:val="24"/>
          <w:lang w:val="es-ES"/>
        </w:rPr>
      </w:pPr>
    </w:p>
    <w:p w14:paraId="05C7F922" w14:textId="6FB2E3DF" w:rsidR="0005565C" w:rsidRPr="00FA658E" w:rsidRDefault="0005565C" w:rsidP="00141900">
      <w:pPr>
        <w:numPr>
          <w:ilvl w:val="1"/>
          <w:numId w:val="7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 xml:space="preserve">Nada de lo establecido en el presente Convenio puede o debe interpretarse como una </w:t>
      </w:r>
      <w:r w:rsidRPr="00FA658E">
        <w:rPr>
          <w:szCs w:val="24"/>
          <w:lang w:val="es-ES"/>
        </w:rPr>
        <w:t>renuncia</w:t>
      </w:r>
      <w:r w:rsidRPr="00FA658E">
        <w:rPr>
          <w:spacing w:val="-3"/>
          <w:szCs w:val="24"/>
          <w:lang w:val="es-ES"/>
        </w:rPr>
        <w:t xml:space="preserve"> a lo</w:t>
      </w:r>
      <w:r w:rsidRPr="00FA658E">
        <w:rPr>
          <w:szCs w:val="24"/>
          <w:lang w:val="es-ES"/>
        </w:rPr>
        <w:t>s</w:t>
      </w:r>
      <w:r w:rsidRPr="00FA658E">
        <w:rPr>
          <w:spacing w:val="-3"/>
          <w:szCs w:val="24"/>
          <w:lang w:val="es-ES"/>
        </w:rPr>
        <w:t xml:space="preserve"> privilegios e inmunidades acordados a CAF o a sus directivos, representantes, agentes empleados o funcionarios por su Convenio Constitutiv</w:t>
      </w:r>
      <w:r w:rsidR="00CC1E0F">
        <w:rPr>
          <w:spacing w:val="-3"/>
          <w:szCs w:val="24"/>
          <w:lang w:val="es-ES"/>
        </w:rPr>
        <w:t xml:space="preserve">o, por los acuerdos o tratados </w:t>
      </w:r>
      <w:r w:rsidRPr="00FA658E">
        <w:rPr>
          <w:spacing w:val="-3"/>
          <w:szCs w:val="24"/>
          <w:lang w:val="es-ES"/>
        </w:rPr>
        <w:t>firmados con sus países accionistas u otorgados por la legislación de cada uno de dichos países.</w:t>
      </w:r>
    </w:p>
    <w:p w14:paraId="63AD5056" w14:textId="77777777" w:rsidR="000F0CAF" w:rsidRPr="00FA658E" w:rsidRDefault="000F0CAF" w:rsidP="000F0CAF">
      <w:pPr>
        <w:pStyle w:val="Textoindependiente"/>
        <w:spacing w:line="240" w:lineRule="auto"/>
        <w:rPr>
          <w:szCs w:val="24"/>
          <w:lang w:val="es-ES"/>
        </w:rPr>
      </w:pPr>
    </w:p>
    <w:p w14:paraId="0AEFDBEC" w14:textId="77777777" w:rsidR="000F0CAF" w:rsidRPr="00FA658E" w:rsidRDefault="000F0CAF" w:rsidP="000F0CAF">
      <w:pPr>
        <w:numPr>
          <w:ilvl w:val="0"/>
          <w:numId w:val="2"/>
        </w:numPr>
        <w:suppressAutoHyphens/>
        <w:jc w:val="both"/>
        <w:rPr>
          <w:b/>
          <w:szCs w:val="24"/>
          <w:lang w:val="es-ES"/>
        </w:rPr>
      </w:pPr>
      <w:r w:rsidRPr="00FA658E">
        <w:rPr>
          <w:b/>
          <w:szCs w:val="24"/>
          <w:lang w:val="es-ES"/>
        </w:rPr>
        <w:t>Sucesores y cesionarios</w:t>
      </w:r>
    </w:p>
    <w:p w14:paraId="2ED496B2" w14:textId="77777777" w:rsidR="000F0CAF" w:rsidRPr="00FA658E" w:rsidRDefault="000F0CAF" w:rsidP="000F0CAF">
      <w:pPr>
        <w:suppressAutoHyphens/>
        <w:jc w:val="both"/>
        <w:rPr>
          <w:b/>
          <w:szCs w:val="24"/>
          <w:lang w:val="es-ES"/>
        </w:rPr>
      </w:pPr>
    </w:p>
    <w:p w14:paraId="2CA5F9B7" w14:textId="77777777" w:rsidR="000F0CAF" w:rsidRPr="00FA658E" w:rsidRDefault="000F0CAF" w:rsidP="00141900">
      <w:pPr>
        <w:numPr>
          <w:ilvl w:val="1"/>
          <w:numId w:val="7"/>
        </w:numPr>
        <w:suppressAutoHyphens/>
        <w:jc w:val="both"/>
        <w:rPr>
          <w:b/>
          <w:szCs w:val="24"/>
          <w:lang w:val="es-ES"/>
        </w:rPr>
      </w:pPr>
      <w:r w:rsidRPr="00FA658E">
        <w:rPr>
          <w:szCs w:val="24"/>
          <w:lang w:val="es-ES"/>
        </w:rPr>
        <w:t xml:space="preserve">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redundará en beneficio de las Partes y será vinculante para las mismas y sus respectivos sucesores y cesionarios permitidos. Ninguna de las Partes estará autorizada a ceder sus derechos y obligaciones bajo 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sin el consentimiento previo y escrito de la otra Parte.</w:t>
      </w:r>
    </w:p>
    <w:p w14:paraId="7669AD28" w14:textId="77777777" w:rsidR="000F0CAF" w:rsidRPr="00FA658E" w:rsidRDefault="000F0CAF" w:rsidP="000F0CAF">
      <w:pPr>
        <w:suppressAutoHyphens/>
        <w:jc w:val="both"/>
        <w:rPr>
          <w:b/>
          <w:szCs w:val="24"/>
          <w:lang w:val="es-ES"/>
        </w:rPr>
      </w:pPr>
    </w:p>
    <w:p w14:paraId="4F24C2E7" w14:textId="405D349D" w:rsidR="000F0CAF" w:rsidRPr="00FA658E" w:rsidRDefault="00A35BEA" w:rsidP="000231EE">
      <w:pPr>
        <w:keepNext/>
        <w:numPr>
          <w:ilvl w:val="0"/>
          <w:numId w:val="2"/>
        </w:numPr>
        <w:suppressAutoHyphens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>Comunicaciones y n</w:t>
      </w:r>
      <w:r w:rsidR="000F0CAF" w:rsidRPr="00FA658E">
        <w:rPr>
          <w:b/>
          <w:szCs w:val="24"/>
          <w:lang w:val="es-ES"/>
        </w:rPr>
        <w:t>otificaciones</w:t>
      </w:r>
    </w:p>
    <w:p w14:paraId="5055FCFF" w14:textId="77777777" w:rsidR="000F0CAF" w:rsidRPr="00FA658E" w:rsidRDefault="000F0CAF" w:rsidP="000231EE">
      <w:pPr>
        <w:keepNext/>
        <w:suppressAutoHyphens/>
        <w:jc w:val="both"/>
        <w:rPr>
          <w:b/>
          <w:szCs w:val="24"/>
          <w:lang w:val="es-ES"/>
        </w:rPr>
      </w:pPr>
    </w:p>
    <w:p w14:paraId="0DD79DC1" w14:textId="33D165F5" w:rsidR="00141900" w:rsidRPr="00FA658E" w:rsidRDefault="00141900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Todas las solicitudes, no</w:t>
      </w:r>
      <w:r w:rsidR="004D494A" w:rsidRPr="00FA658E">
        <w:rPr>
          <w:szCs w:val="24"/>
          <w:lang w:val="es-ES"/>
        </w:rPr>
        <w:t>tificaciones, avisos y comunica</w:t>
      </w:r>
      <w:r w:rsidRPr="00FA658E">
        <w:rPr>
          <w:szCs w:val="24"/>
          <w:lang w:val="es-ES"/>
        </w:rPr>
        <w:t xml:space="preserve">ciones en general entre las Partes, que se refieran a este Convenio o deriven del mismo podrán ser realizadas, mediante carta vía </w:t>
      </w:r>
      <w:r w:rsidRPr="00FA658E">
        <w:rPr>
          <w:i/>
          <w:szCs w:val="24"/>
          <w:lang w:val="es-ES"/>
        </w:rPr>
        <w:t>courier</w:t>
      </w:r>
      <w:r w:rsidRPr="00FA658E">
        <w:rPr>
          <w:szCs w:val="24"/>
          <w:lang w:val="es-ES"/>
        </w:rPr>
        <w:t xml:space="preserve">, fax o por cualquier otro medio electrónico que permita dejar constancia de su envío y recepción. Comunicaciones por correo electrónico con acuse de recibo que sea </w:t>
      </w:r>
      <w:r w:rsidRPr="00FA658E">
        <w:rPr>
          <w:szCs w:val="24"/>
          <w:lang w:val="es-ES"/>
        </w:rPr>
        <w:lastRenderedPageBreak/>
        <w:t>respondido por la persona a quien se dirige el correo, serán aceptadas como válidas, excepto aquellas que comprometan decisiones que impliquen o constituyan obligaciones económicas o compromiso</w:t>
      </w:r>
      <w:r w:rsidR="00CC1E0F">
        <w:rPr>
          <w:szCs w:val="24"/>
          <w:lang w:val="es-ES"/>
        </w:rPr>
        <w:t>s</w:t>
      </w:r>
      <w:r w:rsidRPr="00FA658E">
        <w:rPr>
          <w:szCs w:val="24"/>
          <w:lang w:val="es-ES"/>
        </w:rPr>
        <w:t xml:space="preserve"> de financiación.</w:t>
      </w:r>
    </w:p>
    <w:p w14:paraId="23CBA3CC" w14:textId="77777777" w:rsidR="00141900" w:rsidRPr="00FA658E" w:rsidRDefault="00141900" w:rsidP="00141900">
      <w:pPr>
        <w:suppressAutoHyphens/>
        <w:jc w:val="both"/>
        <w:rPr>
          <w:szCs w:val="24"/>
          <w:lang w:val="es-ES"/>
        </w:rPr>
      </w:pPr>
    </w:p>
    <w:p w14:paraId="565782CE" w14:textId="77777777" w:rsidR="00141900" w:rsidRPr="00FA658E" w:rsidRDefault="00141900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Cualquier modificación en los domicilios o indicativos reseñados en </w:t>
      </w:r>
      <w:r w:rsidR="003F1031" w:rsidRPr="00FA658E">
        <w:rPr>
          <w:szCs w:val="24"/>
          <w:lang w:val="es-ES"/>
        </w:rPr>
        <w:t>la</w:t>
      </w:r>
      <w:r w:rsidRPr="00FA658E">
        <w:rPr>
          <w:szCs w:val="24"/>
          <w:lang w:val="es-ES"/>
        </w:rPr>
        <w:t xml:space="preserve"> Sección 8.3 siguiente deberá ser comunicado a la otra Parte, por cualquiera de los medios anteriormente indicados, no surtiendo efecto hasta tanto ésta no acuse recibo de dicha modificación.</w:t>
      </w:r>
    </w:p>
    <w:p w14:paraId="7641ED6D" w14:textId="77777777" w:rsidR="00141900" w:rsidRPr="00FA658E" w:rsidRDefault="00141900" w:rsidP="00141900">
      <w:pPr>
        <w:suppressAutoHyphens/>
        <w:jc w:val="both"/>
        <w:rPr>
          <w:szCs w:val="24"/>
          <w:lang w:val="es-ES"/>
        </w:rPr>
      </w:pPr>
    </w:p>
    <w:p w14:paraId="5A3E7192" w14:textId="77777777" w:rsidR="006A5DC0" w:rsidRPr="00FA658E" w:rsidRDefault="006A5DC0" w:rsidP="006A5DC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Toda solicitud, notificación o comunicación que las Partes se deban dirigir entre sí en virtud del presente Convenio, se deberá efectuar por escrito y se considerará realizada en el momento en que la comunicación correspondiente se entregue al destinatario en sus respectivas direcciones, las cuales se indican a continuación: </w:t>
      </w:r>
    </w:p>
    <w:p w14:paraId="2897DB5C" w14:textId="77777777" w:rsidR="006A5DC0" w:rsidRPr="00FA658E" w:rsidRDefault="006A5DC0" w:rsidP="006A5DC0">
      <w:pPr>
        <w:suppressAutoHyphens/>
        <w:ind w:left="709"/>
        <w:jc w:val="both"/>
        <w:rPr>
          <w:szCs w:val="24"/>
          <w:lang w:val="es-ES"/>
        </w:rPr>
      </w:pPr>
    </w:p>
    <w:p w14:paraId="64C732C9" w14:textId="77777777" w:rsidR="006A5DC0" w:rsidRPr="00FA658E" w:rsidRDefault="006A5DC0" w:rsidP="006A5DC0">
      <w:pPr>
        <w:keepNext/>
        <w:ind w:left="708"/>
        <w:rPr>
          <w:szCs w:val="24"/>
          <w:u w:val="single"/>
        </w:rPr>
      </w:pPr>
      <w:r w:rsidRPr="00FA658E">
        <w:rPr>
          <w:szCs w:val="24"/>
          <w:u w:val="single"/>
        </w:rPr>
        <w:t>CAF:</w:t>
      </w:r>
    </w:p>
    <w:p w14:paraId="48F4251B" w14:textId="77777777" w:rsidR="006A5DC0" w:rsidRPr="00FA658E" w:rsidRDefault="006A5DC0" w:rsidP="006A5DC0">
      <w:pPr>
        <w:keepNext/>
        <w:ind w:left="708"/>
        <w:rPr>
          <w:szCs w:val="24"/>
          <w:u w:val="single"/>
        </w:rPr>
      </w:pPr>
    </w:p>
    <w:tbl>
      <w:tblPr>
        <w:tblW w:w="7905" w:type="dxa"/>
        <w:tblInd w:w="882" w:type="dxa"/>
        <w:tblLook w:val="01E0" w:firstRow="1" w:lastRow="1" w:firstColumn="1" w:lastColumn="1" w:noHBand="0" w:noVBand="0"/>
      </w:tblPr>
      <w:tblGrid>
        <w:gridCol w:w="2093"/>
        <w:gridCol w:w="5812"/>
      </w:tblGrid>
      <w:tr w:rsidR="006A5DC0" w:rsidRPr="00FA658E" w14:paraId="6C732FFA" w14:textId="77777777" w:rsidTr="006A5DC0">
        <w:tc>
          <w:tcPr>
            <w:tcW w:w="2093" w:type="dxa"/>
          </w:tcPr>
          <w:p w14:paraId="59405FB6" w14:textId="77777777" w:rsidR="006A5DC0" w:rsidRPr="00FA658E" w:rsidRDefault="006A5DC0" w:rsidP="006A5DC0">
            <w:pPr>
              <w:keepNext/>
              <w:ind w:left="360"/>
              <w:rPr>
                <w:szCs w:val="24"/>
                <w:u w:val="single"/>
              </w:rPr>
            </w:pPr>
            <w:proofErr w:type="spellStart"/>
            <w:r w:rsidRPr="00FA658E">
              <w:rPr>
                <w:szCs w:val="24"/>
                <w:u w:val="single"/>
              </w:rPr>
              <w:t>Atención</w:t>
            </w:r>
            <w:proofErr w:type="spellEnd"/>
          </w:p>
        </w:tc>
        <w:tc>
          <w:tcPr>
            <w:tcW w:w="5812" w:type="dxa"/>
          </w:tcPr>
          <w:p w14:paraId="15A4C055" w14:textId="77777777" w:rsidR="006A5DC0" w:rsidRPr="00FA658E" w:rsidRDefault="00874ACE" w:rsidP="00366D97">
            <w:pPr>
              <w:keepNext/>
              <w:ind w:left="360"/>
              <w:rPr>
                <w:b/>
                <w:szCs w:val="24"/>
                <w:lang w:val="es-ES"/>
              </w:rPr>
            </w:pPr>
            <w:r w:rsidRPr="00FA658E">
              <w:rPr>
                <w:szCs w:val="24"/>
                <w:lang w:val="es-ES"/>
              </w:rPr>
              <w:t>Gerardo Dagostino</w:t>
            </w:r>
          </w:p>
        </w:tc>
      </w:tr>
      <w:tr w:rsidR="006A5DC0" w:rsidRPr="00FA658E" w14:paraId="10D59B0A" w14:textId="77777777" w:rsidTr="006A5DC0">
        <w:tc>
          <w:tcPr>
            <w:tcW w:w="2093" w:type="dxa"/>
          </w:tcPr>
          <w:p w14:paraId="1A048561" w14:textId="77777777" w:rsidR="006A5DC0" w:rsidRPr="00FA658E" w:rsidRDefault="006A5DC0" w:rsidP="006A5DC0">
            <w:pPr>
              <w:ind w:left="360"/>
              <w:rPr>
                <w:szCs w:val="24"/>
                <w:u w:val="single"/>
                <w:lang w:val="es-ES"/>
              </w:rPr>
            </w:pPr>
            <w:r w:rsidRPr="00FA658E">
              <w:rPr>
                <w:szCs w:val="24"/>
                <w:lang w:val="es-ES"/>
              </w:rPr>
              <w:t>Dirección</w:t>
            </w:r>
          </w:p>
        </w:tc>
        <w:tc>
          <w:tcPr>
            <w:tcW w:w="5812" w:type="dxa"/>
          </w:tcPr>
          <w:p w14:paraId="3A7DA1F2" w14:textId="13C926D2" w:rsidR="00874ACE" w:rsidRDefault="00C852D5" w:rsidP="008471E9">
            <w:pPr>
              <w:ind w:left="360"/>
              <w:rPr>
                <w:szCs w:val="24"/>
                <w:lang w:val="es-VE"/>
              </w:rPr>
            </w:pPr>
            <w:r>
              <w:rPr>
                <w:szCs w:val="24"/>
                <w:lang w:val="es-VE"/>
              </w:rPr>
              <w:t>Urb. Altamira, Av</w:t>
            </w:r>
            <w:r w:rsidR="00874ACE" w:rsidRPr="00FA658E">
              <w:rPr>
                <w:szCs w:val="24"/>
                <w:lang w:val="es-VE"/>
              </w:rPr>
              <w:t>. Luis Roche, Torre CAF</w:t>
            </w:r>
          </w:p>
          <w:p w14:paraId="0146B09D" w14:textId="59EB0307" w:rsidR="00CC1E0F" w:rsidRPr="00FA658E" w:rsidRDefault="00CC1E0F" w:rsidP="008471E9">
            <w:pPr>
              <w:ind w:left="360"/>
              <w:rPr>
                <w:szCs w:val="24"/>
                <w:lang w:val="es-VE"/>
              </w:rPr>
            </w:pPr>
            <w:r>
              <w:rPr>
                <w:szCs w:val="24"/>
                <w:lang w:val="es-VE"/>
              </w:rPr>
              <w:t>Caracas, Miranda 1060, Venezuela</w:t>
            </w:r>
          </w:p>
          <w:p w14:paraId="00BA943D" w14:textId="77777777" w:rsidR="006A5DC0" w:rsidRPr="00FA658E" w:rsidRDefault="006A5DC0" w:rsidP="006A5DC0">
            <w:pPr>
              <w:rPr>
                <w:szCs w:val="24"/>
                <w:lang w:val="es-ES"/>
              </w:rPr>
            </w:pPr>
          </w:p>
        </w:tc>
      </w:tr>
      <w:tr w:rsidR="006A5DC0" w:rsidRPr="00FA658E" w14:paraId="5EA0586C" w14:textId="77777777" w:rsidTr="006A5DC0">
        <w:tc>
          <w:tcPr>
            <w:tcW w:w="2093" w:type="dxa"/>
          </w:tcPr>
          <w:p w14:paraId="6DA98EEC" w14:textId="77777777" w:rsidR="006A5DC0" w:rsidRPr="00FA658E" w:rsidRDefault="006A5DC0" w:rsidP="006A5DC0">
            <w:pPr>
              <w:ind w:left="360"/>
              <w:rPr>
                <w:szCs w:val="24"/>
                <w:lang w:val="es-ES"/>
              </w:rPr>
            </w:pPr>
            <w:r w:rsidRPr="00FA658E">
              <w:rPr>
                <w:szCs w:val="24"/>
                <w:lang w:val="es-ES"/>
              </w:rPr>
              <w:t>E-mail</w:t>
            </w:r>
          </w:p>
        </w:tc>
        <w:tc>
          <w:tcPr>
            <w:tcW w:w="5812" w:type="dxa"/>
          </w:tcPr>
          <w:p w14:paraId="1CDCD33C" w14:textId="27E002D1" w:rsidR="00A00F3E" w:rsidRPr="00FA658E" w:rsidRDefault="00BB340B" w:rsidP="00874ACE">
            <w:pPr>
              <w:ind w:left="360"/>
              <w:rPr>
                <w:szCs w:val="24"/>
              </w:rPr>
            </w:pPr>
            <w:hyperlink r:id="rId13" w:history="1">
              <w:r w:rsidR="00874ACE" w:rsidRPr="00FA658E">
                <w:rPr>
                  <w:szCs w:val="24"/>
                  <w:lang w:val="es-VE"/>
                </w:rPr>
                <w:t>gdagostino</w:t>
              </w:r>
              <w:r w:rsidR="00A00F3E" w:rsidRPr="00CC1E0F">
                <w:rPr>
                  <w:rStyle w:val="Hipervnculo"/>
                  <w:color w:val="auto"/>
                  <w:szCs w:val="24"/>
                  <w:u w:val="none"/>
                  <w:lang w:val="fr-FR"/>
                </w:rPr>
                <w:t>@caf.com</w:t>
              </w:r>
            </w:hyperlink>
            <w:r w:rsidR="00CC1E0F">
              <w:rPr>
                <w:rStyle w:val="Hipervnculo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6A5DC0" w:rsidRPr="00FA658E" w14:paraId="04904560" w14:textId="77777777" w:rsidTr="006A5DC0">
        <w:tc>
          <w:tcPr>
            <w:tcW w:w="2093" w:type="dxa"/>
          </w:tcPr>
          <w:p w14:paraId="486D06D8" w14:textId="77777777" w:rsidR="006A5DC0" w:rsidRPr="00FA658E" w:rsidRDefault="006A5DC0" w:rsidP="006A5DC0">
            <w:pPr>
              <w:ind w:left="360"/>
              <w:rPr>
                <w:szCs w:val="24"/>
              </w:rPr>
            </w:pPr>
          </w:p>
        </w:tc>
        <w:tc>
          <w:tcPr>
            <w:tcW w:w="5812" w:type="dxa"/>
          </w:tcPr>
          <w:p w14:paraId="19AC5D9E" w14:textId="77777777" w:rsidR="006A5DC0" w:rsidRPr="00FA658E" w:rsidRDefault="006A5DC0" w:rsidP="006A5DC0">
            <w:pPr>
              <w:rPr>
                <w:szCs w:val="24"/>
              </w:rPr>
            </w:pPr>
          </w:p>
        </w:tc>
      </w:tr>
      <w:tr w:rsidR="006A5DC0" w:rsidRPr="00FA658E" w14:paraId="4BBC0764" w14:textId="77777777" w:rsidTr="006A5DC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3896" w14:textId="77777777" w:rsidR="006A5DC0" w:rsidRPr="00FA658E" w:rsidRDefault="006A5DC0" w:rsidP="009A1D0A">
            <w:pPr>
              <w:rPr>
                <w:szCs w:val="24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9BA0" w14:textId="77777777" w:rsidR="006A5DC0" w:rsidRPr="00FA658E" w:rsidRDefault="006A5DC0" w:rsidP="006A5DC0">
            <w:pPr>
              <w:ind w:left="360"/>
              <w:rPr>
                <w:szCs w:val="24"/>
              </w:rPr>
            </w:pPr>
          </w:p>
        </w:tc>
      </w:tr>
    </w:tbl>
    <w:p w14:paraId="07745EFF" w14:textId="77777777" w:rsidR="006A5DC0" w:rsidRPr="00FA658E" w:rsidRDefault="006A5DC0" w:rsidP="006A5DC0">
      <w:pPr>
        <w:ind w:left="708"/>
        <w:jc w:val="both"/>
        <w:rPr>
          <w:szCs w:val="24"/>
        </w:rPr>
      </w:pPr>
    </w:p>
    <w:p w14:paraId="166D240C" w14:textId="77777777" w:rsidR="006A5DC0" w:rsidRPr="00FA658E" w:rsidRDefault="006A5DC0" w:rsidP="006A5DC0">
      <w:pPr>
        <w:keepNext/>
        <w:ind w:left="708"/>
        <w:rPr>
          <w:szCs w:val="24"/>
          <w:u w:val="single"/>
        </w:rPr>
      </w:pPr>
      <w:r w:rsidRPr="00FA658E">
        <w:rPr>
          <w:szCs w:val="24"/>
          <w:u w:val="single"/>
        </w:rPr>
        <w:t>[</w:t>
      </w:r>
      <w:proofErr w:type="spellStart"/>
      <w:r w:rsidRPr="00CC1E0F">
        <w:rPr>
          <w:szCs w:val="24"/>
          <w:highlight w:val="yellow"/>
          <w:u w:val="single"/>
        </w:rPr>
        <w:t>Cliente</w:t>
      </w:r>
      <w:proofErr w:type="spellEnd"/>
      <w:r w:rsidRPr="00FA658E">
        <w:rPr>
          <w:szCs w:val="24"/>
          <w:u w:val="single"/>
        </w:rPr>
        <w:t>]:</w:t>
      </w:r>
    </w:p>
    <w:p w14:paraId="740C97CE" w14:textId="77777777" w:rsidR="006A5DC0" w:rsidRPr="00FA658E" w:rsidRDefault="006A5DC0" w:rsidP="006A5DC0">
      <w:pPr>
        <w:keepNext/>
        <w:ind w:left="708"/>
        <w:rPr>
          <w:szCs w:val="24"/>
          <w:u w:val="single"/>
        </w:rPr>
      </w:pPr>
    </w:p>
    <w:tbl>
      <w:tblPr>
        <w:tblW w:w="0" w:type="auto"/>
        <w:tblInd w:w="740" w:type="dxa"/>
        <w:tblLook w:val="01E0" w:firstRow="1" w:lastRow="1" w:firstColumn="1" w:lastColumn="1" w:noHBand="0" w:noVBand="0"/>
      </w:tblPr>
      <w:tblGrid>
        <w:gridCol w:w="2236"/>
        <w:gridCol w:w="5760"/>
      </w:tblGrid>
      <w:tr w:rsidR="006A5DC0" w:rsidRPr="00FA658E" w14:paraId="7E1CC965" w14:textId="77777777" w:rsidTr="006A5DC0">
        <w:tc>
          <w:tcPr>
            <w:tcW w:w="2236" w:type="dxa"/>
          </w:tcPr>
          <w:p w14:paraId="2228A390" w14:textId="77777777" w:rsidR="006A5DC0" w:rsidRPr="00FA658E" w:rsidRDefault="006A5DC0" w:rsidP="006A5DC0">
            <w:pPr>
              <w:ind w:left="360"/>
              <w:rPr>
                <w:szCs w:val="24"/>
                <w:u w:val="single"/>
              </w:rPr>
            </w:pPr>
            <w:proofErr w:type="spellStart"/>
            <w:r w:rsidRPr="00FA658E">
              <w:rPr>
                <w:szCs w:val="24"/>
                <w:u w:val="single"/>
              </w:rPr>
              <w:t>Atención</w:t>
            </w:r>
            <w:proofErr w:type="spellEnd"/>
            <w:r w:rsidRPr="00FA658E">
              <w:rPr>
                <w:szCs w:val="24"/>
                <w:u w:val="single"/>
              </w:rPr>
              <w:t>:</w:t>
            </w:r>
          </w:p>
        </w:tc>
        <w:tc>
          <w:tcPr>
            <w:tcW w:w="5760" w:type="dxa"/>
          </w:tcPr>
          <w:p w14:paraId="0C178A2E" w14:textId="77777777" w:rsidR="006A5DC0" w:rsidRPr="00FA658E" w:rsidRDefault="008471E9" w:rsidP="006A5DC0">
            <w:pPr>
              <w:ind w:left="360"/>
              <w:rPr>
                <w:b/>
                <w:szCs w:val="24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</w:tc>
      </w:tr>
      <w:tr w:rsidR="006A5DC0" w:rsidRPr="00FA658E" w14:paraId="1148D793" w14:textId="77777777" w:rsidTr="006A5DC0">
        <w:tc>
          <w:tcPr>
            <w:tcW w:w="2236" w:type="dxa"/>
          </w:tcPr>
          <w:p w14:paraId="31671ADB" w14:textId="77777777" w:rsidR="006A5DC0" w:rsidRPr="00FA658E" w:rsidRDefault="006A5DC0" w:rsidP="006A5DC0">
            <w:pPr>
              <w:ind w:left="360"/>
              <w:rPr>
                <w:szCs w:val="24"/>
              </w:rPr>
            </w:pPr>
            <w:r w:rsidRPr="00FA658E">
              <w:rPr>
                <w:szCs w:val="24"/>
              </w:rPr>
              <w:t>Dirección:</w:t>
            </w:r>
          </w:p>
        </w:tc>
        <w:tc>
          <w:tcPr>
            <w:tcW w:w="5760" w:type="dxa"/>
          </w:tcPr>
          <w:p w14:paraId="5B7E2471" w14:textId="77777777" w:rsidR="006A5DC0" w:rsidRPr="00FA658E" w:rsidRDefault="008471E9" w:rsidP="006A5DC0">
            <w:pPr>
              <w:ind w:left="360"/>
              <w:jc w:val="both"/>
              <w:rPr>
                <w:szCs w:val="24"/>
                <w:lang w:val="es-ES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</w:tc>
      </w:tr>
      <w:tr w:rsidR="006A5DC0" w:rsidRPr="00FA658E" w14:paraId="6EED6DA8" w14:textId="77777777" w:rsidTr="006A5DC0">
        <w:tc>
          <w:tcPr>
            <w:tcW w:w="2236" w:type="dxa"/>
          </w:tcPr>
          <w:p w14:paraId="3282D1AF" w14:textId="77777777" w:rsidR="006A5DC0" w:rsidRPr="00FA658E" w:rsidRDefault="006A5DC0" w:rsidP="006A5DC0">
            <w:pPr>
              <w:ind w:left="360"/>
              <w:rPr>
                <w:szCs w:val="24"/>
              </w:rPr>
            </w:pPr>
            <w:r w:rsidRPr="00FA658E">
              <w:rPr>
                <w:szCs w:val="24"/>
              </w:rPr>
              <w:t>e-mail:</w:t>
            </w:r>
          </w:p>
        </w:tc>
        <w:tc>
          <w:tcPr>
            <w:tcW w:w="5760" w:type="dxa"/>
          </w:tcPr>
          <w:p w14:paraId="5FB2F1A7" w14:textId="77777777" w:rsidR="006A5DC0" w:rsidRPr="00FA658E" w:rsidRDefault="008471E9" w:rsidP="006A5DC0">
            <w:pPr>
              <w:ind w:left="360"/>
              <w:jc w:val="both"/>
              <w:rPr>
                <w:szCs w:val="24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</w:tc>
      </w:tr>
    </w:tbl>
    <w:p w14:paraId="2594A5A4" w14:textId="77777777" w:rsidR="006A5DC0" w:rsidRPr="00FA658E" w:rsidRDefault="006A5DC0" w:rsidP="006A5DC0">
      <w:pPr>
        <w:ind w:left="708"/>
        <w:rPr>
          <w:i/>
          <w:szCs w:val="24"/>
        </w:rPr>
      </w:pPr>
    </w:p>
    <w:tbl>
      <w:tblPr>
        <w:tblW w:w="0" w:type="auto"/>
        <w:tblInd w:w="740" w:type="dxa"/>
        <w:tblLook w:val="01E0" w:firstRow="1" w:lastRow="1" w:firstColumn="1" w:lastColumn="1" w:noHBand="0" w:noVBand="0"/>
      </w:tblPr>
      <w:tblGrid>
        <w:gridCol w:w="2236"/>
        <w:gridCol w:w="5760"/>
      </w:tblGrid>
      <w:tr w:rsidR="006A5DC0" w:rsidRPr="00FA658E" w14:paraId="6CBE542B" w14:textId="77777777" w:rsidTr="006A5DC0">
        <w:trPr>
          <w:trHeight w:val="131"/>
        </w:trPr>
        <w:tc>
          <w:tcPr>
            <w:tcW w:w="2236" w:type="dxa"/>
          </w:tcPr>
          <w:p w14:paraId="52A355BA" w14:textId="77777777" w:rsidR="006A5DC0" w:rsidRPr="00FA658E" w:rsidRDefault="006A5DC0" w:rsidP="006A5DC0">
            <w:pPr>
              <w:ind w:left="360"/>
              <w:jc w:val="both"/>
              <w:rPr>
                <w:szCs w:val="24"/>
                <w:u w:val="single"/>
              </w:rPr>
            </w:pPr>
            <w:r w:rsidRPr="00FA658E">
              <w:rPr>
                <w:szCs w:val="24"/>
                <w:u w:val="single"/>
              </w:rPr>
              <w:t xml:space="preserve">Con </w:t>
            </w:r>
            <w:proofErr w:type="spellStart"/>
            <w:r w:rsidRPr="00FA658E">
              <w:rPr>
                <w:szCs w:val="24"/>
                <w:u w:val="single"/>
              </w:rPr>
              <w:t>copia</w:t>
            </w:r>
            <w:proofErr w:type="spellEnd"/>
            <w:r w:rsidRPr="00FA658E">
              <w:rPr>
                <w:szCs w:val="24"/>
                <w:u w:val="single"/>
              </w:rPr>
              <w:t xml:space="preserve"> a:</w:t>
            </w:r>
          </w:p>
        </w:tc>
        <w:tc>
          <w:tcPr>
            <w:tcW w:w="5760" w:type="dxa"/>
          </w:tcPr>
          <w:p w14:paraId="5F1C8F8B" w14:textId="77777777" w:rsidR="006A5DC0" w:rsidRPr="00FA658E" w:rsidRDefault="008471E9" w:rsidP="006A5DC0">
            <w:pPr>
              <w:ind w:left="360"/>
              <w:jc w:val="both"/>
              <w:rPr>
                <w:b/>
                <w:szCs w:val="24"/>
                <w:lang w:val="es-ES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  <w:p w14:paraId="65BBB291" w14:textId="77777777" w:rsidR="00366D97" w:rsidRPr="00FA658E" w:rsidRDefault="00366D97" w:rsidP="006A5DC0">
            <w:pPr>
              <w:ind w:left="360"/>
              <w:jc w:val="both"/>
              <w:rPr>
                <w:b/>
                <w:szCs w:val="24"/>
                <w:lang w:val="es-ES"/>
              </w:rPr>
            </w:pPr>
          </w:p>
        </w:tc>
      </w:tr>
      <w:tr w:rsidR="006A5DC0" w:rsidRPr="00FA658E" w14:paraId="06B0FEA7" w14:textId="77777777" w:rsidTr="006A5DC0">
        <w:tc>
          <w:tcPr>
            <w:tcW w:w="2236" w:type="dxa"/>
          </w:tcPr>
          <w:p w14:paraId="5CAFDA40" w14:textId="77777777" w:rsidR="006A5DC0" w:rsidRPr="00FA658E" w:rsidRDefault="006A5DC0" w:rsidP="006A5DC0">
            <w:pPr>
              <w:ind w:left="360"/>
              <w:rPr>
                <w:szCs w:val="24"/>
              </w:rPr>
            </w:pPr>
            <w:r w:rsidRPr="00FA658E">
              <w:rPr>
                <w:szCs w:val="24"/>
              </w:rPr>
              <w:t>Dirección:</w:t>
            </w:r>
          </w:p>
        </w:tc>
        <w:tc>
          <w:tcPr>
            <w:tcW w:w="5760" w:type="dxa"/>
          </w:tcPr>
          <w:p w14:paraId="6154A0FD" w14:textId="77777777" w:rsidR="006A5DC0" w:rsidRPr="00FA658E" w:rsidRDefault="008471E9" w:rsidP="006A5DC0">
            <w:pPr>
              <w:ind w:left="360"/>
              <w:jc w:val="both"/>
              <w:rPr>
                <w:szCs w:val="24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</w:tc>
      </w:tr>
      <w:tr w:rsidR="006A5DC0" w:rsidRPr="00FA658E" w14:paraId="00D42726" w14:textId="77777777" w:rsidTr="006A5DC0">
        <w:tc>
          <w:tcPr>
            <w:tcW w:w="2236" w:type="dxa"/>
          </w:tcPr>
          <w:p w14:paraId="4F25FFFE" w14:textId="77777777" w:rsidR="006A5DC0" w:rsidRPr="00FA658E" w:rsidRDefault="006A5DC0" w:rsidP="006A5DC0">
            <w:pPr>
              <w:ind w:left="360"/>
              <w:rPr>
                <w:szCs w:val="24"/>
              </w:rPr>
            </w:pPr>
            <w:r w:rsidRPr="00FA658E">
              <w:rPr>
                <w:szCs w:val="24"/>
              </w:rPr>
              <w:t>e-mail:</w:t>
            </w:r>
          </w:p>
        </w:tc>
        <w:tc>
          <w:tcPr>
            <w:tcW w:w="5760" w:type="dxa"/>
          </w:tcPr>
          <w:p w14:paraId="7FDA9D5E" w14:textId="77777777" w:rsidR="006A5DC0" w:rsidRPr="00FA658E" w:rsidRDefault="008471E9" w:rsidP="006A5DC0">
            <w:pPr>
              <w:ind w:left="360"/>
              <w:jc w:val="both"/>
              <w:rPr>
                <w:szCs w:val="24"/>
                <w:lang w:val="es-ES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</w:tc>
      </w:tr>
      <w:tr w:rsidR="006A5DC0" w:rsidRPr="00FA658E" w14:paraId="674532CC" w14:textId="77777777" w:rsidTr="006A5DC0">
        <w:tc>
          <w:tcPr>
            <w:tcW w:w="2236" w:type="dxa"/>
          </w:tcPr>
          <w:p w14:paraId="65EE83FD" w14:textId="77777777" w:rsidR="006A5DC0" w:rsidRPr="00FA658E" w:rsidRDefault="006A5DC0" w:rsidP="006A5DC0">
            <w:pPr>
              <w:ind w:left="360"/>
              <w:rPr>
                <w:szCs w:val="24"/>
              </w:rPr>
            </w:pPr>
          </w:p>
        </w:tc>
        <w:tc>
          <w:tcPr>
            <w:tcW w:w="5760" w:type="dxa"/>
          </w:tcPr>
          <w:p w14:paraId="0A4A810B" w14:textId="77777777" w:rsidR="006A5DC0" w:rsidRPr="00FA658E" w:rsidRDefault="006A5DC0" w:rsidP="006A5DC0">
            <w:pPr>
              <w:ind w:left="360"/>
              <w:jc w:val="both"/>
              <w:rPr>
                <w:szCs w:val="24"/>
              </w:rPr>
            </w:pPr>
          </w:p>
        </w:tc>
      </w:tr>
    </w:tbl>
    <w:p w14:paraId="64BAB7F7" w14:textId="77777777" w:rsidR="006A5DC0" w:rsidRPr="00FA658E" w:rsidRDefault="006A5DC0" w:rsidP="006A5DC0">
      <w:pPr>
        <w:tabs>
          <w:tab w:val="left" w:pos="-720"/>
        </w:tabs>
        <w:spacing w:line="240" w:lineRule="atLeast"/>
        <w:ind w:right="99"/>
        <w:jc w:val="both"/>
        <w:rPr>
          <w:szCs w:val="24"/>
          <w:lang w:val="es-VE"/>
        </w:rPr>
      </w:pPr>
    </w:p>
    <w:p w14:paraId="6A30623C" w14:textId="77777777" w:rsidR="006A5DC0" w:rsidRPr="00FA658E" w:rsidRDefault="006A5DC0" w:rsidP="006A5DC0">
      <w:pPr>
        <w:suppressAutoHyphens/>
        <w:ind w:left="709"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Ninguna instrucción, comunicación verbal o escrita, será considerada como modificatoria de las condiciones establecidas en el Convenio y sus Anexos, ni creadora de nuevas obligaciones, si no se expresa mediante acuerdos suscritos por representantes autorizados de las Partes.</w:t>
      </w:r>
    </w:p>
    <w:p w14:paraId="5D357A07" w14:textId="77777777" w:rsidR="006A5DC0" w:rsidRPr="00FA658E" w:rsidRDefault="006A5DC0" w:rsidP="006A5DC0">
      <w:pPr>
        <w:suppressAutoHyphens/>
        <w:ind w:left="709"/>
        <w:jc w:val="both"/>
        <w:rPr>
          <w:szCs w:val="24"/>
          <w:lang w:val="es-VE"/>
        </w:rPr>
      </w:pPr>
    </w:p>
    <w:p w14:paraId="67973D66" w14:textId="77777777" w:rsidR="000F0CAF" w:rsidRPr="00FA658E" w:rsidRDefault="000F0CAF" w:rsidP="00590CD5">
      <w:pPr>
        <w:keepNext/>
        <w:numPr>
          <w:ilvl w:val="0"/>
          <w:numId w:val="2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Vigencia</w:t>
      </w:r>
    </w:p>
    <w:p w14:paraId="301B709C" w14:textId="77777777" w:rsidR="000F0CAF" w:rsidRPr="00FA658E" w:rsidRDefault="000F0CAF" w:rsidP="00590CD5">
      <w:pPr>
        <w:keepNext/>
        <w:suppressAutoHyphens/>
        <w:jc w:val="both"/>
        <w:rPr>
          <w:b/>
          <w:spacing w:val="-3"/>
          <w:szCs w:val="24"/>
          <w:lang w:val="es-ES"/>
        </w:rPr>
      </w:pPr>
    </w:p>
    <w:p w14:paraId="27BBE27F" w14:textId="39E463A9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permanecerá en vigencia por un plazo de hasta </w:t>
      </w:r>
      <w:r w:rsidR="00874ACE" w:rsidRPr="00FA658E">
        <w:rPr>
          <w:szCs w:val="24"/>
          <w:lang w:val="es-VE"/>
        </w:rPr>
        <w:t>veinticuatro</w:t>
      </w:r>
      <w:r w:rsidR="008471E9" w:rsidRPr="00FA658E">
        <w:rPr>
          <w:szCs w:val="24"/>
          <w:lang w:val="es-VE"/>
        </w:rPr>
        <w:t xml:space="preserve"> </w:t>
      </w:r>
      <w:r w:rsidR="008471E9" w:rsidRPr="00FA658E">
        <w:rPr>
          <w:szCs w:val="24"/>
          <w:lang w:val="es-ES"/>
        </w:rPr>
        <w:t>(</w:t>
      </w:r>
      <w:r w:rsidR="00874ACE" w:rsidRPr="00FA658E">
        <w:rPr>
          <w:szCs w:val="24"/>
          <w:lang w:val="es-ES"/>
        </w:rPr>
        <w:t>24</w:t>
      </w:r>
      <w:r w:rsidRPr="00FA658E">
        <w:rPr>
          <w:szCs w:val="24"/>
          <w:lang w:val="es-ES"/>
        </w:rPr>
        <w:t xml:space="preserve">) </w:t>
      </w:r>
      <w:r w:rsidR="008471E9" w:rsidRPr="00FA658E">
        <w:rPr>
          <w:szCs w:val="24"/>
          <w:lang w:val="es-ES"/>
        </w:rPr>
        <w:t>meses</w:t>
      </w:r>
      <w:r w:rsidRPr="00FA658E">
        <w:rPr>
          <w:szCs w:val="24"/>
          <w:lang w:val="es-ES"/>
        </w:rPr>
        <w:t xml:space="preserve"> contados a partir de la fecha de entrada en vigor del mismo indicada en su último párrafo. No obstante, las Partes podrán acordar por escrito, la prórroga o terminación anticipada del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. </w:t>
      </w:r>
    </w:p>
    <w:p w14:paraId="6DECE319" w14:textId="77777777" w:rsidR="000F0CAF" w:rsidRPr="00FA658E" w:rsidRDefault="000F0CAF" w:rsidP="00141900">
      <w:pPr>
        <w:suppressAutoHyphens/>
        <w:ind w:left="709"/>
        <w:jc w:val="both"/>
        <w:rPr>
          <w:szCs w:val="24"/>
          <w:lang w:val="es-ES"/>
        </w:rPr>
      </w:pPr>
    </w:p>
    <w:p w14:paraId="33D1226E" w14:textId="77777777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En el caso de que las Partes lleguen a celebrar uno o más contratos en relación con el Proyecto durante la vigencia del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, dichos contratos serán los que establezcan las futuras obligaciones (en caso de haberlas), en relación con la Información Confidencial de cada Parte. </w:t>
      </w:r>
    </w:p>
    <w:p w14:paraId="7922A29C" w14:textId="77777777" w:rsidR="000F0CAF" w:rsidRPr="00FA658E" w:rsidRDefault="000F0CAF" w:rsidP="000F0CAF">
      <w:pPr>
        <w:jc w:val="both"/>
        <w:rPr>
          <w:szCs w:val="24"/>
          <w:lang w:val="es-ES"/>
        </w:rPr>
      </w:pPr>
    </w:p>
    <w:p w14:paraId="40C533E8" w14:textId="77777777" w:rsidR="000F0CAF" w:rsidRPr="00FA658E" w:rsidRDefault="000F0CAF" w:rsidP="00417C4B">
      <w:pPr>
        <w:keepNext/>
        <w:numPr>
          <w:ilvl w:val="0"/>
          <w:numId w:val="2"/>
        </w:numPr>
        <w:suppressAutoHyphens/>
        <w:jc w:val="both"/>
        <w:rPr>
          <w:b/>
          <w:szCs w:val="24"/>
          <w:lang w:val="es-ES"/>
        </w:rPr>
      </w:pPr>
      <w:r w:rsidRPr="00FA658E">
        <w:rPr>
          <w:b/>
          <w:szCs w:val="24"/>
          <w:lang w:val="es-ES"/>
        </w:rPr>
        <w:t>Varios</w:t>
      </w:r>
    </w:p>
    <w:p w14:paraId="68652139" w14:textId="77777777" w:rsidR="000F0CAF" w:rsidRPr="00FA658E" w:rsidRDefault="000F0CAF" w:rsidP="00417C4B">
      <w:pPr>
        <w:keepNext/>
        <w:suppressAutoHyphens/>
        <w:jc w:val="both"/>
        <w:rPr>
          <w:b/>
          <w:szCs w:val="24"/>
          <w:lang w:val="es-ES"/>
        </w:rPr>
      </w:pPr>
    </w:p>
    <w:p w14:paraId="0AB86EA9" w14:textId="1ED7C8E6" w:rsidR="00852608" w:rsidRPr="00FA658E" w:rsidRDefault="00852608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Todos los derechos, recursos y obligaciones de las Partes bajo este </w:t>
      </w:r>
      <w:r w:rsidR="00B02D91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aplicarán únicamente a esas Partes y a sus sucesores y cesionario</w:t>
      </w:r>
      <w:r w:rsidR="009435CC">
        <w:rPr>
          <w:szCs w:val="24"/>
          <w:lang w:val="es-ES"/>
        </w:rPr>
        <w:t>s</w:t>
      </w:r>
      <w:r w:rsidRPr="00FA658E">
        <w:rPr>
          <w:szCs w:val="24"/>
          <w:lang w:val="es-ES"/>
        </w:rPr>
        <w:t xml:space="preserve"> y no hay ninguna intención de beneficiar a terceras partes.</w:t>
      </w:r>
    </w:p>
    <w:p w14:paraId="607A12E6" w14:textId="77777777" w:rsidR="00852608" w:rsidRPr="00FA658E" w:rsidRDefault="00852608" w:rsidP="00141900">
      <w:pPr>
        <w:suppressAutoHyphens/>
        <w:ind w:left="709"/>
        <w:jc w:val="both"/>
        <w:rPr>
          <w:szCs w:val="24"/>
          <w:lang w:val="es-ES"/>
        </w:rPr>
      </w:pPr>
    </w:p>
    <w:p w14:paraId="4633E2A9" w14:textId="77777777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Cada Parte asumirá y pagará sus propios costos y gastos en relación con la negociación preparación y ejecución del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>.</w:t>
      </w:r>
    </w:p>
    <w:p w14:paraId="4F8B56D1" w14:textId="77777777" w:rsidR="000F0CAF" w:rsidRPr="00FA658E" w:rsidRDefault="000F0CAF" w:rsidP="00141900">
      <w:pPr>
        <w:suppressAutoHyphens/>
        <w:ind w:left="709"/>
        <w:jc w:val="both"/>
        <w:rPr>
          <w:szCs w:val="24"/>
          <w:lang w:val="es-ES"/>
        </w:rPr>
      </w:pPr>
    </w:p>
    <w:p w14:paraId="2F8E7F92" w14:textId="77777777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En el caso de que alguna Cláusula de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sea considerada nula o ineficaz por algún Juzgado o Tribunal competente, tal Cláusula se separará del resto de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>, que seguirá teniendo validez en sus términos restantes.</w:t>
      </w:r>
    </w:p>
    <w:p w14:paraId="08C0D03F" w14:textId="77777777" w:rsidR="000F0CAF" w:rsidRPr="00FA658E" w:rsidRDefault="000F0CAF" w:rsidP="00141900">
      <w:pPr>
        <w:suppressAutoHyphens/>
        <w:ind w:left="709"/>
        <w:jc w:val="both"/>
        <w:rPr>
          <w:szCs w:val="24"/>
          <w:lang w:val="es-ES"/>
        </w:rPr>
      </w:pPr>
    </w:p>
    <w:p w14:paraId="6801A9F2" w14:textId="77777777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contiene la totalidad de los compromisos de las Partes con respecto al asunto materia del mismo y prevalece sobre todos los acuerdo</w:t>
      </w:r>
      <w:r w:rsidR="00065EE6" w:rsidRPr="00FA658E">
        <w:rPr>
          <w:szCs w:val="24"/>
          <w:lang w:val="es-ES"/>
        </w:rPr>
        <w:t>s</w:t>
      </w:r>
      <w:r w:rsidRPr="00FA658E">
        <w:rPr>
          <w:szCs w:val="24"/>
          <w:lang w:val="es-ES"/>
        </w:rPr>
        <w:t xml:space="preserve"> de confidencialidad previos en relación con el Proyecto convenidos entre las Partes, ya sean escritos u orales.</w:t>
      </w:r>
    </w:p>
    <w:p w14:paraId="22E1976F" w14:textId="77777777" w:rsidR="000F0CAF" w:rsidRPr="00FA658E" w:rsidRDefault="000F0CAF" w:rsidP="00141900">
      <w:pPr>
        <w:suppressAutoHyphens/>
        <w:ind w:left="709"/>
        <w:jc w:val="both"/>
        <w:rPr>
          <w:szCs w:val="24"/>
          <w:lang w:val="es-ES"/>
        </w:rPr>
      </w:pPr>
    </w:p>
    <w:p w14:paraId="437B5417" w14:textId="77777777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Las Partes podrán transmitir entre sí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con sus respectivas firmas al mismo, por medio de uno o varios mensajes de datos o transmisiones electrónicas, el o los ejemplares de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así transmitidos tendrán la misma validez y fuerza obligatoria que el original impreso suscrito y entregado. No se negará validez o fuerza obligatoria al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por la sola razón de haberse utilizado en su formación uno o más mensajes de datos.</w:t>
      </w:r>
    </w:p>
    <w:p w14:paraId="6D55DD3B" w14:textId="77777777" w:rsidR="00141900" w:rsidRPr="00FA658E" w:rsidRDefault="00141900" w:rsidP="00141900">
      <w:pPr>
        <w:suppressAutoHyphens/>
        <w:ind w:left="709"/>
        <w:jc w:val="both"/>
        <w:rPr>
          <w:szCs w:val="24"/>
          <w:lang w:val="es-ES"/>
        </w:rPr>
      </w:pPr>
    </w:p>
    <w:p w14:paraId="12150956" w14:textId="77777777" w:rsidR="00141900" w:rsidRPr="00FA658E" w:rsidRDefault="00141900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Este Convenio podrá celebrarse en uno o más ejemplares del mismo tenor, cada uno de los cuales será un original, pero todos los ejemplares constituirán uno y el mismo documento con el mismo efecto.</w:t>
      </w:r>
    </w:p>
    <w:p w14:paraId="4C13E71B" w14:textId="77777777" w:rsidR="000F0CAF" w:rsidRPr="00FA658E" w:rsidRDefault="000F0CAF" w:rsidP="000F0CAF">
      <w:pPr>
        <w:pStyle w:val="Prrafodelista1"/>
        <w:rPr>
          <w:szCs w:val="24"/>
          <w:lang w:val="es-ES"/>
        </w:rPr>
      </w:pPr>
    </w:p>
    <w:p w14:paraId="3295DFDC" w14:textId="77777777" w:rsidR="000F0CAF" w:rsidRPr="00FA658E" w:rsidRDefault="000F0CAF" w:rsidP="000F0CAF">
      <w:pPr>
        <w:suppressAutoHyphens/>
        <w:jc w:val="both"/>
        <w:rPr>
          <w:szCs w:val="24"/>
          <w:lang w:val="es-ES"/>
        </w:rPr>
      </w:pPr>
    </w:p>
    <w:p w14:paraId="3AB9C7B9" w14:textId="442B28DC" w:rsidR="000F0CAF" w:rsidRPr="00FA658E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b/>
          <w:bCs/>
          <w:spacing w:val="-3"/>
          <w:szCs w:val="24"/>
          <w:lang w:val="es-ES"/>
        </w:rPr>
        <w:lastRenderedPageBreak/>
        <w:t xml:space="preserve">EN </w:t>
      </w:r>
      <w:r w:rsidR="00141900" w:rsidRPr="00FA658E">
        <w:rPr>
          <w:b/>
          <w:bCs/>
          <w:spacing w:val="-3"/>
          <w:szCs w:val="24"/>
          <w:lang w:val="es-ES"/>
        </w:rPr>
        <w:t>CONSTANCIA</w:t>
      </w:r>
      <w:r w:rsidRPr="00FA658E">
        <w:rPr>
          <w:b/>
          <w:bCs/>
          <w:spacing w:val="-3"/>
          <w:szCs w:val="24"/>
          <w:lang w:val="es-ES"/>
        </w:rPr>
        <w:t xml:space="preserve"> DE LO </w:t>
      </w:r>
      <w:r w:rsidR="00141900" w:rsidRPr="00FA658E">
        <w:rPr>
          <w:b/>
          <w:bCs/>
          <w:spacing w:val="-3"/>
          <w:szCs w:val="24"/>
          <w:lang w:val="es-ES"/>
        </w:rPr>
        <w:t>ANTERIOR</w:t>
      </w:r>
      <w:r w:rsidRPr="00FA658E">
        <w:rPr>
          <w:spacing w:val="-3"/>
          <w:szCs w:val="24"/>
          <w:lang w:val="es-ES"/>
        </w:rPr>
        <w:t xml:space="preserve"> las Partes suscriben el presente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de Confidencialidad en </w:t>
      </w:r>
      <w:r w:rsidR="009435CC" w:rsidRPr="00FA658E">
        <w:rPr>
          <w:spacing w:val="-3"/>
          <w:szCs w:val="24"/>
          <w:lang w:val="es-ES"/>
        </w:rPr>
        <w:t xml:space="preserve">dos </w:t>
      </w:r>
      <w:r w:rsidR="00427E33" w:rsidRPr="00FA658E">
        <w:rPr>
          <w:spacing w:val="-3"/>
          <w:szCs w:val="24"/>
          <w:lang w:val="es-ES"/>
        </w:rPr>
        <w:t xml:space="preserve">(2) </w:t>
      </w:r>
      <w:r w:rsidRPr="00FA658E">
        <w:rPr>
          <w:spacing w:val="-3"/>
          <w:szCs w:val="24"/>
          <w:lang w:val="es-ES"/>
        </w:rPr>
        <w:t xml:space="preserve">ejemplares de un mismo tenor, el cual entrará en vigor </w:t>
      </w:r>
      <w:r w:rsidR="00427E33" w:rsidRPr="00FA658E">
        <w:rPr>
          <w:spacing w:val="-3"/>
          <w:szCs w:val="24"/>
          <w:lang w:val="es-ES"/>
        </w:rPr>
        <w:t>a partir de la fecha de firma del Convenio</w:t>
      </w:r>
      <w:r w:rsidRPr="00FA658E">
        <w:rPr>
          <w:spacing w:val="-3"/>
          <w:szCs w:val="24"/>
          <w:lang w:val="es-ES"/>
        </w:rPr>
        <w:t>.</w:t>
      </w:r>
    </w:p>
    <w:p w14:paraId="042FE505" w14:textId="77777777" w:rsidR="00994623" w:rsidRPr="00FA658E" w:rsidRDefault="00994623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3C719801" w14:textId="06674918" w:rsidR="000E230A" w:rsidRPr="00FA658E" w:rsidRDefault="009435CC" w:rsidP="000E230A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>
        <w:rPr>
          <w:spacing w:val="-3"/>
          <w:szCs w:val="24"/>
          <w:lang w:val="es-ES"/>
        </w:rPr>
        <w:t>En la ciudad de ________________________</w:t>
      </w:r>
      <w:r w:rsidR="00FA658E" w:rsidRPr="00FA658E">
        <w:rPr>
          <w:spacing w:val="-3"/>
          <w:szCs w:val="24"/>
          <w:lang w:val="es-ES"/>
        </w:rPr>
        <w:t xml:space="preserve">, </w:t>
      </w:r>
      <w:r>
        <w:rPr>
          <w:spacing w:val="-3"/>
          <w:szCs w:val="24"/>
          <w:lang w:val="es-ES"/>
        </w:rPr>
        <w:t>________________________</w:t>
      </w:r>
      <w:r w:rsidR="000E230A" w:rsidRPr="00FA658E">
        <w:rPr>
          <w:spacing w:val="-3"/>
          <w:szCs w:val="24"/>
          <w:lang w:val="es-ES"/>
        </w:rPr>
        <w:t>, a los ____________________ días de</w:t>
      </w:r>
      <w:r w:rsidR="00FA658E" w:rsidRPr="00FA658E">
        <w:rPr>
          <w:spacing w:val="-3"/>
          <w:szCs w:val="24"/>
          <w:lang w:val="es-ES"/>
        </w:rPr>
        <w:t>l mes de ________________de 2020</w:t>
      </w:r>
      <w:r w:rsidR="000E230A" w:rsidRPr="00FA658E">
        <w:rPr>
          <w:spacing w:val="-3"/>
          <w:szCs w:val="24"/>
          <w:lang w:val="es-ES"/>
        </w:rPr>
        <w:t>.</w:t>
      </w:r>
    </w:p>
    <w:p w14:paraId="6CE13820" w14:textId="77777777" w:rsidR="000F0CAF" w:rsidRPr="00FA658E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spacing w:val="-3"/>
          <w:szCs w:val="24"/>
          <w:lang w:val="es-ES"/>
        </w:rPr>
      </w:pPr>
    </w:p>
    <w:p w14:paraId="173314B2" w14:textId="77777777" w:rsidR="000F0CAF" w:rsidRPr="00FA658E" w:rsidRDefault="000F0CAF" w:rsidP="000F0CAF">
      <w:pPr>
        <w:keepNext/>
        <w:jc w:val="center"/>
        <w:rPr>
          <w:kern w:val="1"/>
          <w:szCs w:val="24"/>
          <w:lang w:val="es-ES"/>
        </w:rPr>
      </w:pPr>
    </w:p>
    <w:p w14:paraId="1DADA7E3" w14:textId="77777777" w:rsidR="000F0CAF" w:rsidRPr="00FA658E" w:rsidRDefault="000F0CAF" w:rsidP="000F0CAF">
      <w:pPr>
        <w:keepNext/>
        <w:jc w:val="center"/>
        <w:rPr>
          <w:b/>
          <w:smallCaps/>
          <w:kern w:val="1"/>
          <w:szCs w:val="24"/>
          <w:lang w:val="es-ES"/>
        </w:rPr>
      </w:pPr>
    </w:p>
    <w:p w14:paraId="2A0E8449" w14:textId="77777777" w:rsidR="000F0CAF" w:rsidRPr="00FA658E" w:rsidRDefault="000F0CAF" w:rsidP="000F0CAF">
      <w:pPr>
        <w:keepNext/>
        <w:jc w:val="center"/>
        <w:rPr>
          <w:b/>
          <w:smallCaps/>
          <w:kern w:val="1"/>
          <w:szCs w:val="24"/>
          <w:lang w:val="es-ES"/>
        </w:rPr>
      </w:pPr>
      <w:r w:rsidRPr="00FA658E">
        <w:rPr>
          <w:b/>
          <w:smallCaps/>
          <w:kern w:val="1"/>
          <w:szCs w:val="24"/>
          <w:lang w:val="es-ES"/>
        </w:rPr>
        <w:t>Corporación Andina de Fomento</w:t>
      </w:r>
    </w:p>
    <w:p w14:paraId="09F5AFAD" w14:textId="77777777" w:rsidR="000F0CAF" w:rsidRPr="00FA658E" w:rsidRDefault="000F0CAF" w:rsidP="000F0CAF">
      <w:pPr>
        <w:keepNext/>
        <w:rPr>
          <w:kern w:val="1"/>
          <w:szCs w:val="24"/>
          <w:lang w:val="es-ES"/>
        </w:rPr>
      </w:pPr>
    </w:p>
    <w:p w14:paraId="31613A71" w14:textId="77777777" w:rsidR="000F0CAF" w:rsidRPr="00FA658E" w:rsidRDefault="000F0CAF" w:rsidP="000F0CAF">
      <w:pPr>
        <w:keepNext/>
        <w:rPr>
          <w:kern w:val="1"/>
          <w:szCs w:val="24"/>
          <w:lang w:val="es-ES"/>
        </w:rPr>
      </w:pPr>
    </w:p>
    <w:p w14:paraId="7A0BDC89" w14:textId="77777777" w:rsidR="000F0CAF" w:rsidRPr="00FA658E" w:rsidRDefault="000F0CAF" w:rsidP="000F0CAF">
      <w:pPr>
        <w:keepNext/>
        <w:rPr>
          <w:kern w:val="1"/>
          <w:szCs w:val="24"/>
          <w:lang w:val="es-ES"/>
        </w:rPr>
      </w:pPr>
    </w:p>
    <w:p w14:paraId="34186BA8" w14:textId="77777777" w:rsidR="000F0CAF" w:rsidRPr="00FA658E" w:rsidRDefault="000F0CAF" w:rsidP="000F0CAF">
      <w:pPr>
        <w:keepNext/>
        <w:jc w:val="center"/>
        <w:rPr>
          <w:kern w:val="1"/>
          <w:szCs w:val="24"/>
          <w:lang w:val="es-ES"/>
        </w:rPr>
      </w:pPr>
      <w:r w:rsidRPr="00FA658E">
        <w:rPr>
          <w:kern w:val="1"/>
          <w:szCs w:val="24"/>
          <w:lang w:val="es-ES"/>
        </w:rPr>
        <w:t>_____________________________________</w:t>
      </w:r>
    </w:p>
    <w:p w14:paraId="496640F5" w14:textId="271065CA" w:rsidR="00595A10" w:rsidRDefault="009435CC" w:rsidP="009435CC">
      <w:pPr>
        <w:rPr>
          <w:spacing w:val="-3"/>
          <w:szCs w:val="24"/>
          <w:lang w:val="es-ES"/>
        </w:rPr>
      </w:pP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  <w:t>Nombre:</w:t>
      </w:r>
    </w:p>
    <w:p w14:paraId="3B7F8B51" w14:textId="05428808" w:rsidR="009435CC" w:rsidRPr="00FA658E" w:rsidRDefault="009435CC" w:rsidP="009435CC">
      <w:pPr>
        <w:rPr>
          <w:spacing w:val="-3"/>
          <w:szCs w:val="24"/>
          <w:lang w:val="es-ES"/>
        </w:rPr>
      </w:pP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  <w:t>Titulo:</w:t>
      </w:r>
    </w:p>
    <w:p w14:paraId="72D6CA06" w14:textId="77777777" w:rsidR="00417C4B" w:rsidRDefault="00417C4B" w:rsidP="00065EE6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spacing w:val="-3"/>
          <w:szCs w:val="24"/>
          <w:lang w:val="es-ES"/>
        </w:rPr>
      </w:pPr>
    </w:p>
    <w:p w14:paraId="436BDB89" w14:textId="77777777" w:rsidR="009435CC" w:rsidRDefault="009435CC" w:rsidP="00065EE6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spacing w:val="-3"/>
          <w:szCs w:val="24"/>
          <w:lang w:val="es-ES"/>
        </w:rPr>
      </w:pPr>
    </w:p>
    <w:p w14:paraId="1BD1EAFE" w14:textId="77777777" w:rsidR="009435CC" w:rsidRPr="00FA658E" w:rsidRDefault="009435CC" w:rsidP="00065EE6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spacing w:val="-3"/>
          <w:szCs w:val="24"/>
          <w:lang w:val="es-ES"/>
        </w:rPr>
      </w:pPr>
    </w:p>
    <w:p w14:paraId="35112BE9" w14:textId="344A75CC" w:rsidR="00427E33" w:rsidRPr="00FA658E" w:rsidRDefault="000F0CAF" w:rsidP="00427E33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En la ciudad de [</w:t>
      </w:r>
      <w:r w:rsidRPr="009435CC">
        <w:rPr>
          <w:spacing w:val="-3"/>
          <w:szCs w:val="24"/>
          <w:highlight w:val="yellow"/>
          <w:lang w:val="es-ES"/>
        </w:rPr>
        <w:t>__</w:t>
      </w:r>
      <w:r w:rsidRPr="00FA658E">
        <w:rPr>
          <w:spacing w:val="-3"/>
          <w:szCs w:val="24"/>
          <w:lang w:val="es-ES"/>
        </w:rPr>
        <w:t>], [</w:t>
      </w:r>
      <w:r w:rsidRPr="009435CC">
        <w:rPr>
          <w:spacing w:val="-3"/>
          <w:szCs w:val="24"/>
          <w:highlight w:val="yellow"/>
          <w:lang w:val="es-ES"/>
        </w:rPr>
        <w:t>PAÍS</w:t>
      </w:r>
      <w:r w:rsidRPr="00FA658E">
        <w:rPr>
          <w:spacing w:val="-3"/>
          <w:szCs w:val="24"/>
          <w:lang w:val="es-ES"/>
        </w:rPr>
        <w:t>]</w:t>
      </w:r>
      <w:r w:rsidR="00427E33" w:rsidRPr="00FA658E">
        <w:rPr>
          <w:spacing w:val="-3"/>
          <w:szCs w:val="24"/>
          <w:lang w:val="es-ES"/>
        </w:rPr>
        <w:t>, a los ____________________ días del mes de</w:t>
      </w:r>
      <w:r w:rsidR="009435CC">
        <w:rPr>
          <w:spacing w:val="-3"/>
          <w:szCs w:val="24"/>
          <w:lang w:val="es-ES"/>
        </w:rPr>
        <w:t xml:space="preserve"> _________________ </w:t>
      </w:r>
      <w:proofErr w:type="spellStart"/>
      <w:r w:rsidR="009435CC">
        <w:rPr>
          <w:spacing w:val="-3"/>
          <w:szCs w:val="24"/>
          <w:lang w:val="es-ES"/>
        </w:rPr>
        <w:t>de</w:t>
      </w:r>
      <w:proofErr w:type="spellEnd"/>
      <w:r w:rsidR="009435CC">
        <w:rPr>
          <w:spacing w:val="-3"/>
          <w:szCs w:val="24"/>
          <w:lang w:val="es-ES"/>
        </w:rPr>
        <w:t xml:space="preserve"> 2020</w:t>
      </w:r>
      <w:r w:rsidR="00427E33" w:rsidRPr="00FA658E">
        <w:rPr>
          <w:spacing w:val="-3"/>
          <w:szCs w:val="24"/>
          <w:lang w:val="es-ES"/>
        </w:rPr>
        <w:t>.</w:t>
      </w:r>
    </w:p>
    <w:p w14:paraId="6ECE5A7D" w14:textId="77777777" w:rsidR="000F0CAF" w:rsidRPr="00FA658E" w:rsidRDefault="000F0CAF" w:rsidP="00427E33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7D726D3C" w14:textId="77777777" w:rsidR="000F0CAF" w:rsidRPr="00FA658E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spacing w:val="-3"/>
          <w:szCs w:val="24"/>
          <w:lang w:val="es-ES"/>
        </w:rPr>
      </w:pPr>
    </w:p>
    <w:p w14:paraId="29D59281" w14:textId="77777777" w:rsidR="000F0CAF" w:rsidRPr="00FA658E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spacing w:val="-3"/>
          <w:szCs w:val="24"/>
          <w:lang w:val="es-ES"/>
        </w:rPr>
      </w:pPr>
    </w:p>
    <w:p w14:paraId="01623483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mallCaps/>
          <w:kern w:val="1"/>
          <w:szCs w:val="24"/>
          <w:lang w:val="es-ES"/>
        </w:rPr>
      </w:pPr>
      <w:r w:rsidRPr="00FA658E">
        <w:rPr>
          <w:b/>
          <w:smallCaps/>
          <w:kern w:val="1"/>
          <w:szCs w:val="24"/>
          <w:lang w:val="es-ES"/>
        </w:rPr>
        <w:t>[</w:t>
      </w:r>
      <w:r w:rsidRPr="009435CC">
        <w:rPr>
          <w:b/>
          <w:smallCaps/>
          <w:kern w:val="1"/>
          <w:szCs w:val="24"/>
          <w:highlight w:val="yellow"/>
          <w:lang w:val="es-ES"/>
        </w:rPr>
        <w:t>Cliente</w:t>
      </w:r>
      <w:r w:rsidRPr="00FA658E">
        <w:rPr>
          <w:b/>
          <w:smallCaps/>
          <w:kern w:val="1"/>
          <w:szCs w:val="24"/>
          <w:lang w:val="es-ES"/>
        </w:rPr>
        <w:t>]</w:t>
      </w:r>
    </w:p>
    <w:p w14:paraId="2F852A4E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mallCaps/>
          <w:kern w:val="1"/>
          <w:szCs w:val="24"/>
          <w:lang w:val="es-ES"/>
        </w:rPr>
      </w:pPr>
    </w:p>
    <w:p w14:paraId="22B4CC54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mallCaps/>
          <w:kern w:val="1"/>
          <w:szCs w:val="24"/>
          <w:lang w:val="es-ES"/>
        </w:rPr>
      </w:pPr>
    </w:p>
    <w:p w14:paraId="0D0F7744" w14:textId="77777777" w:rsidR="000F0CAF" w:rsidRPr="00FA658E" w:rsidRDefault="000F0CAF" w:rsidP="000F0CAF">
      <w:pPr>
        <w:jc w:val="center"/>
        <w:rPr>
          <w:kern w:val="1"/>
          <w:szCs w:val="24"/>
          <w:lang w:val="es-ES"/>
        </w:rPr>
      </w:pPr>
      <w:r w:rsidRPr="00FA658E">
        <w:rPr>
          <w:kern w:val="1"/>
          <w:szCs w:val="24"/>
          <w:lang w:val="es-ES"/>
        </w:rPr>
        <w:t>_____________________________</w:t>
      </w:r>
    </w:p>
    <w:p w14:paraId="255F2523" w14:textId="77777777" w:rsidR="000F0CAF" w:rsidRPr="00FA658E" w:rsidRDefault="000F0CAF" w:rsidP="000F0CAF">
      <w:pPr>
        <w:jc w:val="center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[</w:t>
      </w:r>
      <w:r w:rsidRPr="009435CC">
        <w:rPr>
          <w:spacing w:val="-3"/>
          <w:szCs w:val="24"/>
          <w:highlight w:val="yellow"/>
          <w:lang w:val="es-ES"/>
        </w:rPr>
        <w:t>NOMBRE</w:t>
      </w:r>
      <w:r w:rsidRPr="00FA658E">
        <w:rPr>
          <w:spacing w:val="-3"/>
          <w:szCs w:val="24"/>
          <w:lang w:val="es-ES"/>
        </w:rPr>
        <w:t>]</w:t>
      </w:r>
    </w:p>
    <w:p w14:paraId="4E207F1A" w14:textId="77777777" w:rsidR="000F0CAF" w:rsidRPr="00FA658E" w:rsidRDefault="000F0CAF" w:rsidP="000F0CAF">
      <w:pPr>
        <w:jc w:val="center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[</w:t>
      </w:r>
      <w:r w:rsidRPr="009435CC">
        <w:rPr>
          <w:spacing w:val="-3"/>
          <w:szCs w:val="24"/>
          <w:highlight w:val="yellow"/>
          <w:lang w:val="es-ES"/>
        </w:rPr>
        <w:t>IDENTIFICACIÓN</w:t>
      </w:r>
      <w:r w:rsidRPr="00FA658E">
        <w:rPr>
          <w:spacing w:val="-3"/>
          <w:szCs w:val="24"/>
          <w:lang w:val="es-ES"/>
        </w:rPr>
        <w:t>]</w:t>
      </w:r>
    </w:p>
    <w:p w14:paraId="4FB8E04C" w14:textId="77777777" w:rsidR="000F0CAF" w:rsidRPr="00FA658E" w:rsidRDefault="000F0CAF" w:rsidP="000F0CAF">
      <w:pPr>
        <w:jc w:val="center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[</w:t>
      </w:r>
      <w:r w:rsidRPr="009435CC">
        <w:rPr>
          <w:spacing w:val="-3"/>
          <w:szCs w:val="24"/>
          <w:highlight w:val="yellow"/>
          <w:lang w:val="es-ES"/>
        </w:rPr>
        <w:t>CARGO</w:t>
      </w:r>
      <w:r w:rsidRPr="00FA658E">
        <w:rPr>
          <w:spacing w:val="-3"/>
          <w:szCs w:val="24"/>
          <w:lang w:val="es-ES"/>
        </w:rPr>
        <w:t>]</w:t>
      </w:r>
    </w:p>
    <w:p w14:paraId="0281AFA9" w14:textId="77777777" w:rsidR="000F0CAF" w:rsidRPr="00FA658E" w:rsidRDefault="000F0CAF" w:rsidP="000F0CAF">
      <w:pPr>
        <w:jc w:val="center"/>
        <w:rPr>
          <w:spacing w:val="-3"/>
          <w:szCs w:val="24"/>
          <w:lang w:val="es-ES"/>
        </w:rPr>
      </w:pPr>
    </w:p>
    <w:p w14:paraId="443C9706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mallCaps/>
          <w:kern w:val="1"/>
          <w:szCs w:val="24"/>
          <w:lang w:val="es-ES"/>
        </w:rPr>
      </w:pPr>
    </w:p>
    <w:p w14:paraId="637A9699" w14:textId="77777777" w:rsidR="00BB0642" w:rsidRPr="00FA658E" w:rsidRDefault="00BB0642" w:rsidP="00427E33">
      <w:pPr>
        <w:rPr>
          <w:szCs w:val="24"/>
          <w:lang w:val="es-ES_tradnl"/>
        </w:rPr>
      </w:pPr>
    </w:p>
    <w:sectPr w:rsidR="00BB0642" w:rsidRPr="00FA658E" w:rsidSect="000456E1">
      <w:headerReference w:type="default" r:id="rId14"/>
      <w:footerReference w:type="default" r:id="rId15"/>
      <w:headerReference w:type="first" r:id="rId16"/>
      <w:pgSz w:w="12240" w:h="15840" w:code="1"/>
      <w:pgMar w:top="154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268CF" w14:textId="77777777" w:rsidR="00BB340B" w:rsidRDefault="00BB340B">
      <w:r>
        <w:separator/>
      </w:r>
    </w:p>
  </w:endnote>
  <w:endnote w:type="continuationSeparator" w:id="0">
    <w:p w14:paraId="21E3842E" w14:textId="77777777" w:rsidR="00BB340B" w:rsidRDefault="00BB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3BC3F" w14:textId="77777777" w:rsidR="00936BDB" w:rsidRDefault="00936BDB">
    <w:pPr>
      <w:pStyle w:val="Piedepgina"/>
      <w:rPr>
        <w:rFonts w:ascii="Arial" w:hAnsi="Arial" w:cs="Arial"/>
        <w:sz w:val="16"/>
        <w:lang w:val="es-ES_tradnl"/>
      </w:rPr>
    </w:pPr>
  </w:p>
  <w:p w14:paraId="0C795F5B" w14:textId="77777777" w:rsidR="00936BDB" w:rsidRDefault="00936BDB">
    <w:pPr>
      <w:pStyle w:val="Piedepgina"/>
      <w:rPr>
        <w:rFonts w:ascii="Arial" w:hAnsi="Arial" w:cs="Arial"/>
        <w:sz w:val="16"/>
        <w:lang w:val="es-ES_tradnl"/>
      </w:rPr>
    </w:pPr>
  </w:p>
  <w:p w14:paraId="274BEED1" w14:textId="77777777" w:rsidR="00936BDB" w:rsidRPr="000634D7" w:rsidRDefault="00936BDB" w:rsidP="000634D7">
    <w:pPr>
      <w:pStyle w:val="Piedepgina"/>
      <w:jc w:val="center"/>
      <w:rPr>
        <w:sz w:val="26"/>
        <w:lang w:val="es-ES_tradnl"/>
      </w:rPr>
    </w:pPr>
    <w:r w:rsidRPr="000634D7">
      <w:rPr>
        <w:sz w:val="18"/>
        <w:lang w:val="es-ES_tradnl"/>
      </w:rPr>
      <w:t xml:space="preserve">Página </w:t>
    </w:r>
    <w:r w:rsidRPr="000634D7">
      <w:rPr>
        <w:sz w:val="18"/>
        <w:lang w:val="es-ES_tradnl"/>
      </w:rPr>
      <w:fldChar w:fldCharType="begin"/>
    </w:r>
    <w:r w:rsidRPr="000634D7">
      <w:rPr>
        <w:sz w:val="18"/>
        <w:lang w:val="es-ES_tradnl"/>
      </w:rPr>
      <w:instrText xml:space="preserve"> PAGE </w:instrText>
    </w:r>
    <w:r w:rsidRPr="000634D7">
      <w:rPr>
        <w:sz w:val="18"/>
        <w:lang w:val="es-ES_tradnl"/>
      </w:rPr>
      <w:fldChar w:fldCharType="separate"/>
    </w:r>
    <w:r w:rsidR="00956633">
      <w:rPr>
        <w:noProof/>
        <w:sz w:val="18"/>
        <w:lang w:val="es-ES_tradnl"/>
      </w:rPr>
      <w:t>7</w:t>
    </w:r>
    <w:r w:rsidRPr="000634D7">
      <w:rPr>
        <w:sz w:val="18"/>
        <w:lang w:val="es-ES_tradnl"/>
      </w:rPr>
      <w:fldChar w:fldCharType="end"/>
    </w:r>
    <w:r w:rsidRPr="000634D7">
      <w:rPr>
        <w:sz w:val="18"/>
        <w:lang w:val="es-ES_tradnl"/>
      </w:rPr>
      <w:t xml:space="preserve"> de </w:t>
    </w:r>
    <w:r w:rsidRPr="000634D7">
      <w:rPr>
        <w:sz w:val="18"/>
        <w:lang w:val="es-ES_tradnl"/>
      </w:rPr>
      <w:fldChar w:fldCharType="begin"/>
    </w:r>
    <w:r w:rsidRPr="000634D7">
      <w:rPr>
        <w:sz w:val="18"/>
        <w:lang w:val="es-ES_tradnl"/>
      </w:rPr>
      <w:instrText xml:space="preserve"> NUMPAGES </w:instrText>
    </w:r>
    <w:r w:rsidRPr="000634D7">
      <w:rPr>
        <w:sz w:val="18"/>
        <w:lang w:val="es-ES_tradnl"/>
      </w:rPr>
      <w:fldChar w:fldCharType="separate"/>
    </w:r>
    <w:r w:rsidR="00956633">
      <w:rPr>
        <w:noProof/>
        <w:sz w:val="18"/>
        <w:lang w:val="es-ES_tradnl"/>
      </w:rPr>
      <w:t>7</w:t>
    </w:r>
    <w:r w:rsidRPr="000634D7">
      <w:rPr>
        <w:sz w:val="18"/>
        <w:lang w:val="es-ES_trad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35E04" w14:textId="77777777" w:rsidR="00BB340B" w:rsidRDefault="00BB340B">
      <w:r>
        <w:separator/>
      </w:r>
    </w:p>
  </w:footnote>
  <w:footnote w:type="continuationSeparator" w:id="0">
    <w:p w14:paraId="4DFFC100" w14:textId="77777777" w:rsidR="00BB340B" w:rsidRDefault="00BB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422E" w14:textId="77777777" w:rsidR="00936BDB" w:rsidRPr="00417C4B" w:rsidRDefault="00936BDB" w:rsidP="00417C4B">
    <w:pPr>
      <w:pStyle w:val="Encabezado"/>
      <w:jc w:val="right"/>
      <w:rPr>
        <w:sz w:val="18"/>
        <w:szCs w:val="18"/>
        <w:lang w:val="es-VE"/>
      </w:rPr>
    </w:pPr>
    <w:r>
      <w:rPr>
        <w:sz w:val="18"/>
        <w:szCs w:val="18"/>
        <w:lang w:val="es-VE"/>
      </w:rPr>
      <w:t>Convenio de Confidencialidad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0F765" w14:textId="77777777" w:rsidR="00936BDB" w:rsidRDefault="00936BDB" w:rsidP="000456E1">
    <w:pPr>
      <w:pStyle w:val="Encabezado"/>
      <w:rPr>
        <w:rFonts w:ascii="Arial" w:hAnsi="Arial" w:cs="Arial"/>
      </w:rPr>
    </w:pPr>
  </w:p>
  <w:p w14:paraId="3D2F7CDD" w14:textId="77777777" w:rsidR="00936BDB" w:rsidRDefault="00936BDB" w:rsidP="00BA4FDA">
    <w:pPr>
      <w:pStyle w:val="Encabezado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2AFD8DD0" wp14:editId="5C364119">
          <wp:extent cx="2371725" cy="773430"/>
          <wp:effectExtent l="19050" t="0" r="9525" b="0"/>
          <wp:docPr id="1" name="Imagen 1" descr="J:\SRE\SECRETARIA\Logo CAF\CAF Logo Color Horizontal 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J:\SRE\SECRETARIA\Logo CAF\CAF Logo Color Horizontal -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5F357" w14:textId="77777777" w:rsidR="00936BDB" w:rsidRDefault="00936B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4680F"/>
    <w:multiLevelType w:val="hybridMultilevel"/>
    <w:tmpl w:val="1496FF30"/>
    <w:lvl w:ilvl="0" w:tplc="9EC09A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A5B4A"/>
    <w:multiLevelType w:val="multilevel"/>
    <w:tmpl w:val="17628C0A"/>
    <w:lvl w:ilvl="0">
      <w:start w:val="4"/>
      <w:numFmt w:val="lowerLetter"/>
      <w:lvlText w:val="(%1)"/>
      <w:lvlJc w:val="left"/>
      <w:pPr>
        <w:tabs>
          <w:tab w:val="num" w:pos="2310"/>
        </w:tabs>
        <w:ind w:left="2310" w:hanging="115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abstractNum w:abstractNumId="2">
    <w:nsid w:val="4A6834AD"/>
    <w:multiLevelType w:val="hybridMultilevel"/>
    <w:tmpl w:val="CF7C553E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E15E1D"/>
    <w:multiLevelType w:val="hybridMultilevel"/>
    <w:tmpl w:val="87D2EB9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C6517"/>
    <w:multiLevelType w:val="hybridMultilevel"/>
    <w:tmpl w:val="1496FF30"/>
    <w:lvl w:ilvl="0" w:tplc="9EC09A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EF3A7C"/>
    <w:multiLevelType w:val="multilevel"/>
    <w:tmpl w:val="AD087BD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7D0A42FC"/>
    <w:multiLevelType w:val="hybridMultilevel"/>
    <w:tmpl w:val="EFA4EF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9D"/>
    <w:rsid w:val="00007DE4"/>
    <w:rsid w:val="000231EE"/>
    <w:rsid w:val="000350B8"/>
    <w:rsid w:val="000456E1"/>
    <w:rsid w:val="000457B2"/>
    <w:rsid w:val="000527C9"/>
    <w:rsid w:val="0005432E"/>
    <w:rsid w:val="0005565C"/>
    <w:rsid w:val="00056BCC"/>
    <w:rsid w:val="00057B80"/>
    <w:rsid w:val="000634D7"/>
    <w:rsid w:val="00065EE6"/>
    <w:rsid w:val="00087741"/>
    <w:rsid w:val="00091018"/>
    <w:rsid w:val="000E230A"/>
    <w:rsid w:val="000E3DC6"/>
    <w:rsid w:val="000F0CAF"/>
    <w:rsid w:val="000F3AB9"/>
    <w:rsid w:val="00127F7F"/>
    <w:rsid w:val="00141900"/>
    <w:rsid w:val="00145E43"/>
    <w:rsid w:val="001518AB"/>
    <w:rsid w:val="001548FA"/>
    <w:rsid w:val="001C1105"/>
    <w:rsid w:val="001D1631"/>
    <w:rsid w:val="001D3D18"/>
    <w:rsid w:val="001D633F"/>
    <w:rsid w:val="001F5A47"/>
    <w:rsid w:val="00226E86"/>
    <w:rsid w:val="002466C1"/>
    <w:rsid w:val="00246976"/>
    <w:rsid w:val="002473B5"/>
    <w:rsid w:val="002747C3"/>
    <w:rsid w:val="002767FF"/>
    <w:rsid w:val="002947AC"/>
    <w:rsid w:val="00300658"/>
    <w:rsid w:val="00311046"/>
    <w:rsid w:val="003334B2"/>
    <w:rsid w:val="003403CC"/>
    <w:rsid w:val="00364FE0"/>
    <w:rsid w:val="00365B4A"/>
    <w:rsid w:val="00366442"/>
    <w:rsid w:val="00366D97"/>
    <w:rsid w:val="00382542"/>
    <w:rsid w:val="00386F57"/>
    <w:rsid w:val="003A0465"/>
    <w:rsid w:val="003A3742"/>
    <w:rsid w:val="003A44C5"/>
    <w:rsid w:val="003F1031"/>
    <w:rsid w:val="003F56B4"/>
    <w:rsid w:val="00406E17"/>
    <w:rsid w:val="00417C4B"/>
    <w:rsid w:val="00427E33"/>
    <w:rsid w:val="00443AAB"/>
    <w:rsid w:val="00454828"/>
    <w:rsid w:val="00463FEC"/>
    <w:rsid w:val="004B0A6F"/>
    <w:rsid w:val="004D494A"/>
    <w:rsid w:val="004F0B8D"/>
    <w:rsid w:val="004F2AAC"/>
    <w:rsid w:val="004F300B"/>
    <w:rsid w:val="00534B05"/>
    <w:rsid w:val="005539E7"/>
    <w:rsid w:val="00590CD5"/>
    <w:rsid w:val="00595A10"/>
    <w:rsid w:val="005B7788"/>
    <w:rsid w:val="005D09D8"/>
    <w:rsid w:val="005E6205"/>
    <w:rsid w:val="005E7E96"/>
    <w:rsid w:val="005F7CA7"/>
    <w:rsid w:val="00604C51"/>
    <w:rsid w:val="00605C42"/>
    <w:rsid w:val="0060682B"/>
    <w:rsid w:val="00640962"/>
    <w:rsid w:val="00643AEE"/>
    <w:rsid w:val="00644727"/>
    <w:rsid w:val="00653B16"/>
    <w:rsid w:val="00661DDC"/>
    <w:rsid w:val="00675486"/>
    <w:rsid w:val="00685EB6"/>
    <w:rsid w:val="006A5DC0"/>
    <w:rsid w:val="006C61F7"/>
    <w:rsid w:val="006D66A8"/>
    <w:rsid w:val="006F0D6C"/>
    <w:rsid w:val="007229A0"/>
    <w:rsid w:val="00733722"/>
    <w:rsid w:val="00787192"/>
    <w:rsid w:val="0079040A"/>
    <w:rsid w:val="007B1A9F"/>
    <w:rsid w:val="007C3FB1"/>
    <w:rsid w:val="00804AA2"/>
    <w:rsid w:val="008471E9"/>
    <w:rsid w:val="00850B67"/>
    <w:rsid w:val="00851192"/>
    <w:rsid w:val="00852608"/>
    <w:rsid w:val="00874ACE"/>
    <w:rsid w:val="008913E8"/>
    <w:rsid w:val="008C0C7B"/>
    <w:rsid w:val="008D7112"/>
    <w:rsid w:val="008E06E4"/>
    <w:rsid w:val="008F3014"/>
    <w:rsid w:val="008F39D2"/>
    <w:rsid w:val="00936BDB"/>
    <w:rsid w:val="009435CC"/>
    <w:rsid w:val="00944474"/>
    <w:rsid w:val="00956633"/>
    <w:rsid w:val="00994623"/>
    <w:rsid w:val="009A1D0A"/>
    <w:rsid w:val="009E0C3B"/>
    <w:rsid w:val="009E5675"/>
    <w:rsid w:val="009E7D76"/>
    <w:rsid w:val="009F21D7"/>
    <w:rsid w:val="00A00F3E"/>
    <w:rsid w:val="00A35BEA"/>
    <w:rsid w:val="00A5188E"/>
    <w:rsid w:val="00A66114"/>
    <w:rsid w:val="00A745D3"/>
    <w:rsid w:val="00A81D5A"/>
    <w:rsid w:val="00A94D06"/>
    <w:rsid w:val="00AB0582"/>
    <w:rsid w:val="00B02D91"/>
    <w:rsid w:val="00B05E3A"/>
    <w:rsid w:val="00B17A67"/>
    <w:rsid w:val="00B2057F"/>
    <w:rsid w:val="00B32B9C"/>
    <w:rsid w:val="00B446A1"/>
    <w:rsid w:val="00B65BDC"/>
    <w:rsid w:val="00B81223"/>
    <w:rsid w:val="00B97BAA"/>
    <w:rsid w:val="00BA4FDA"/>
    <w:rsid w:val="00BB0642"/>
    <w:rsid w:val="00BB340B"/>
    <w:rsid w:val="00BC7594"/>
    <w:rsid w:val="00BD1DBB"/>
    <w:rsid w:val="00C34634"/>
    <w:rsid w:val="00C852D5"/>
    <w:rsid w:val="00CB2F6E"/>
    <w:rsid w:val="00CC1E0F"/>
    <w:rsid w:val="00CF0013"/>
    <w:rsid w:val="00CF5E89"/>
    <w:rsid w:val="00CF738F"/>
    <w:rsid w:val="00D3299D"/>
    <w:rsid w:val="00D54906"/>
    <w:rsid w:val="00D80486"/>
    <w:rsid w:val="00D80F17"/>
    <w:rsid w:val="00D81891"/>
    <w:rsid w:val="00D81983"/>
    <w:rsid w:val="00D824F9"/>
    <w:rsid w:val="00DA15AB"/>
    <w:rsid w:val="00DA533E"/>
    <w:rsid w:val="00E0586F"/>
    <w:rsid w:val="00E16F00"/>
    <w:rsid w:val="00E20529"/>
    <w:rsid w:val="00E2128C"/>
    <w:rsid w:val="00E37294"/>
    <w:rsid w:val="00E54B5D"/>
    <w:rsid w:val="00E87848"/>
    <w:rsid w:val="00EC1F1D"/>
    <w:rsid w:val="00EF0E85"/>
    <w:rsid w:val="00EF4E02"/>
    <w:rsid w:val="00F154CA"/>
    <w:rsid w:val="00F243AA"/>
    <w:rsid w:val="00F34CF8"/>
    <w:rsid w:val="00F52756"/>
    <w:rsid w:val="00F60EE4"/>
    <w:rsid w:val="00F66414"/>
    <w:rsid w:val="00F73A7A"/>
    <w:rsid w:val="00F8384A"/>
    <w:rsid w:val="00F918CD"/>
    <w:rsid w:val="00F92E20"/>
    <w:rsid w:val="00F97420"/>
    <w:rsid w:val="00FA1545"/>
    <w:rsid w:val="00FA658E"/>
    <w:rsid w:val="00FC4AD3"/>
    <w:rsid w:val="00FD5B30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3D7ACF"/>
  <w15:docId w15:val="{8C59C6FC-D273-4377-8F53-92A657EE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AF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350F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rsid w:val="00D3299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D3299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F0CAF"/>
    <w:pPr>
      <w:tabs>
        <w:tab w:val="left" w:pos="1152"/>
        <w:tab w:val="left" w:pos="1296"/>
        <w:tab w:val="left" w:pos="2304"/>
        <w:tab w:val="left" w:pos="3456"/>
        <w:tab w:val="left" w:pos="4608"/>
        <w:tab w:val="left" w:pos="5760"/>
        <w:tab w:val="left" w:pos="6336"/>
        <w:tab w:val="left" w:pos="6912"/>
        <w:tab w:val="left" w:pos="8064"/>
        <w:tab w:val="left" w:pos="9216"/>
        <w:tab w:val="left" w:pos="10368"/>
      </w:tabs>
      <w:suppressAutoHyphens/>
      <w:spacing w:line="230" w:lineRule="exact"/>
      <w:jc w:val="both"/>
    </w:pPr>
    <w:rPr>
      <w:spacing w:val="-3"/>
    </w:rPr>
  </w:style>
  <w:style w:type="character" w:styleId="Refdecomentario">
    <w:name w:val="annotation reference"/>
    <w:basedOn w:val="Fuentedeprrafopredeter"/>
    <w:semiHidden/>
    <w:rsid w:val="000F0CA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F0CAF"/>
    <w:rPr>
      <w:sz w:val="20"/>
    </w:rPr>
  </w:style>
  <w:style w:type="paragraph" w:customStyle="1" w:styleId="Prrafodelista1">
    <w:name w:val="Párrafo de lista1"/>
    <w:basedOn w:val="Normal"/>
    <w:rsid w:val="000F0CAF"/>
    <w:pPr>
      <w:ind w:left="708"/>
    </w:pPr>
  </w:style>
  <w:style w:type="character" w:styleId="Hipervnculo">
    <w:name w:val="Hyperlink"/>
    <w:basedOn w:val="Fuentedeprrafopredeter"/>
    <w:rsid w:val="000F0CAF"/>
    <w:rPr>
      <w:color w:val="0000FF"/>
      <w:u w:val="single"/>
    </w:rPr>
  </w:style>
  <w:style w:type="paragraph" w:styleId="Textonotapie">
    <w:name w:val="footnote text"/>
    <w:basedOn w:val="Normal"/>
    <w:semiHidden/>
    <w:rsid w:val="000F0CAF"/>
    <w:rPr>
      <w:sz w:val="20"/>
    </w:rPr>
  </w:style>
  <w:style w:type="character" w:styleId="Refdenotaalpie">
    <w:name w:val="footnote reference"/>
    <w:basedOn w:val="Fuentedeprrafopredeter"/>
    <w:semiHidden/>
    <w:rsid w:val="000F0CAF"/>
    <w:rPr>
      <w:vertAlign w:val="superscript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F0CAF"/>
    <w:rPr>
      <w:lang w:val="en-US" w:eastAsia="en-US" w:bidi="ar-SA"/>
    </w:rPr>
  </w:style>
  <w:style w:type="paragraph" w:customStyle="1" w:styleId="Contratotipo">
    <w:name w:val="Contrato tipo"/>
    <w:basedOn w:val="Normal"/>
    <w:rsid w:val="00D80486"/>
    <w:pPr>
      <w:widowControl w:val="0"/>
      <w:suppressAutoHyphens/>
      <w:overflowPunct/>
      <w:spacing w:line="360" w:lineRule="auto"/>
      <w:textAlignment w:val="auto"/>
    </w:pPr>
    <w:rPr>
      <w:rFonts w:ascii="ZapfEllipt BT" w:hAnsi="ZapfEllipt BT" w:cs="ZapfEllipt BT"/>
      <w:noProof/>
      <w:sz w:val="18"/>
      <w:szCs w:val="24"/>
      <w:lang w:val="es-ES" w:eastAsia="es-ES"/>
    </w:rPr>
  </w:style>
  <w:style w:type="paragraph" w:styleId="Prrafodelista">
    <w:name w:val="List Paragraph"/>
    <w:basedOn w:val="Normal"/>
    <w:qFormat/>
    <w:rsid w:val="00463FEC"/>
    <w:pPr>
      <w:widowControl w:val="0"/>
      <w:overflowPunct/>
      <w:autoSpaceDE/>
      <w:autoSpaceDN/>
      <w:adjustRightInd/>
      <w:ind w:left="708"/>
      <w:textAlignment w:val="auto"/>
    </w:pPr>
    <w:rPr>
      <w:lang w:val="es-CO" w:eastAsia="es-ES"/>
    </w:rPr>
  </w:style>
  <w:style w:type="paragraph" w:styleId="Textonotaalfinal">
    <w:name w:val="endnote text"/>
    <w:basedOn w:val="Normal"/>
    <w:link w:val="TextonotaalfinalCar"/>
    <w:rsid w:val="00E37294"/>
    <w:pPr>
      <w:overflowPunct/>
      <w:autoSpaceDE/>
      <w:autoSpaceDN/>
      <w:adjustRightInd/>
      <w:jc w:val="both"/>
      <w:textAlignment w:val="auto"/>
    </w:pPr>
    <w:rPr>
      <w:rFonts w:ascii="Courier New" w:hAnsi="Courier New" w:cs="Courier New"/>
      <w:b/>
      <w:bCs/>
      <w:sz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37294"/>
    <w:rPr>
      <w:rFonts w:ascii="Courier New" w:hAnsi="Courier New" w:cs="Courier New"/>
      <w:b/>
      <w:bCs/>
      <w:lang w:val="es-ES_tradnl" w:eastAsia="es-ES"/>
    </w:rPr>
  </w:style>
  <w:style w:type="character" w:styleId="Refdenotaalfinal">
    <w:name w:val="endnote reference"/>
    <w:basedOn w:val="Fuentedeprrafopredeter"/>
    <w:rsid w:val="00E37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echeverry@caf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SPINOSA\Configuraci&#243;n%20local\Archivos%20temporales%20de%20Internet\Content.MSO\4D0F016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DLCPolicyLabelLock xmlns="fab1ada5-43fe-4ad0-8bcd-ce1d85a78be2" xsi:nil="true"/>
    <País xmlns="0e4a3b49-4ed8-4557-9a59-25eb53f38073">655</País>
    <DLCPolicyLabelClientValue xmlns="fab1ada5-43fe-4ad0-8bcd-ce1d85a78be2">{ID} v-{_UIVersionString}</DLCPolicyLabelClientValue>
    <Tipo_x0020_de_x0020_Documento xmlns="fab1ada5-43fe-4ad0-8bcd-ce1d85a78be2">Contratos de Confidencialidad</Tipo_x0020_de_x0020_Documento>
    <Cliente xmlns="0e4a3b49-4ed8-4557-9a59-25eb53f38073">1598</Cliente>
    <DLCPolicyLabelValue xmlns="fab1ada5-43fe-4ad0-8bcd-ce1d85a78be2">56365 v-0.2</DLCPolicyLabelValu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CJ" ma:contentTypeID="0x0101004D86CA8C9CBC2D469AD8D15EA9A986AF" ma:contentTypeVersion="108" ma:contentTypeDescription="Crear nuevo documento para CJ" ma:contentTypeScope="" ma:versionID="59fa8c9cab33466e93fbd9a944b201e0">
  <xsd:schema xmlns:xsd="http://www.w3.org/2001/XMLSchema" xmlns:p="http://schemas.microsoft.com/office/2006/metadata/properties" xmlns:ns2="0e4a3b49-4ed8-4557-9a59-25eb53f38073" xmlns:ns3="fab1ada5-43fe-4ad0-8bcd-ce1d85a78be2" targetNamespace="http://schemas.microsoft.com/office/2006/metadata/properties" ma:root="true" ma:fieldsID="aa38821fc6a7fd9d98688f6d2934798e" ns2:_="" ns3:_="">
    <xsd:import namespace="0e4a3b49-4ed8-4557-9a59-25eb53f38073"/>
    <xsd:import namespace="fab1ada5-43fe-4ad0-8bcd-ce1d85a78be2"/>
    <xsd:element name="properties">
      <xsd:complexType>
        <xsd:sequence>
          <xsd:element name="documentManagement">
            <xsd:complexType>
              <xsd:all>
                <xsd:element ref="ns2:Cliente"/>
                <xsd:element ref="ns2:País"/>
                <xsd:element ref="ns3:DLCPolicyLabelValue" minOccurs="0"/>
                <xsd:element ref="ns3:DLCPolicyLabelClientValue" minOccurs="0"/>
                <xsd:element ref="ns3:DLCPolicyLabelLock" minOccurs="0"/>
                <xsd:element ref="ns3:Tipo_x0020_de_x0020_Documento"/>
                <xsd:element ref="ns3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4a3b49-4ed8-4557-9a59-25eb53f38073" elementFormDefault="qualified">
    <xsd:import namespace="http://schemas.microsoft.com/office/2006/documentManagement/types"/>
    <xsd:element name="Cliente" ma:index="2" ma:displayName="Cliente" ma:list="{6ef88924-8f9a-4376-ba21-b29e1525ed12}" ma:internalName="Cliente" ma:showField="Title" ma:web="0e4a3b49-4ed8-4557-9a59-25eb53f38073">
      <xsd:simpleType>
        <xsd:restriction base="dms:Lookup"/>
      </xsd:simpleType>
    </xsd:element>
    <xsd:element name="País" ma:index="3" ma:displayName="País" ma:list="{c8b22a7a-81ea-4519-b660-7e4b49c448f2}" ma:internalName="Pa_x00ed_s" ma:showField="Nombre" ma:web="0e4a3b49-4ed8-4557-9a59-25eb53f38073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ab1ada5-43fe-4ad0-8bcd-ce1d85a78be2" elementFormDefault="qualified">
    <xsd:import namespace="http://schemas.microsoft.com/office/2006/documentManagement/types"/>
    <xsd:element name="DLCPolicyLabelValue" ma:index="10" nillable="true" ma:displayName="Etiqueta" ma:description="Almacena el valor actual de la etiqueta." ma:internalName="DLCPolicyLabelValue" ma:readOnly="true">
      <xsd:simpleType>
        <xsd:restriction base="dms:Note"/>
      </xsd:simpleType>
    </xsd:element>
    <xsd:element name="DLCPolicyLabelClientValue" ma:index="11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12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  <xsd:element name="Tipo_x0020_de_x0020_Documento" ma:index="14" ma:displayName="Tipo de Documento" ma:format="Dropdown" ma:internalName="Tipo_x0020_de_x0020_Documento">
      <xsd:simpleType>
        <xsd:restriction base="dms:Choice">
          <xsd:enumeration value="Acuerdos interinstitucionales o de cooperación"/>
          <xsd:enumeration value="Asesorías y prestación de Servicios por parte de CAF"/>
          <xsd:enumeration value="Asuntos Corporativos"/>
          <xsd:enumeration value="Cartas Compromiso"/>
          <xsd:enumeration value="Contratación de Consultores y Servicios por cuenta de terceros"/>
          <xsd:enumeration value="Contratación de Consultores, Servicios y Obras para CAF"/>
          <xsd:enumeration value="Contratos de Confidencialidad"/>
          <xsd:enumeration value="Cooperaciones Técnicas"/>
          <xsd:enumeration value="Decisiones Asamblea"/>
          <xsd:enumeration value="Emisiones"/>
          <xsd:enumeration value="Garantías y Cauciones Emitidas"/>
          <xsd:enumeration value="Garantías y Cauciones Recibidas"/>
          <xsd:enumeration value="Hoja de Términos"/>
          <xsd:enumeration value="Inversión en Fondos"/>
          <xsd:enumeration value="Inversiones Patrimoniales"/>
          <xsd:enumeration value="L/C y Contingentes"/>
          <xsd:enumeration value="Mandatos"/>
          <xsd:enumeration value="Memos"/>
          <xsd:enumeration value="Modelos"/>
          <xsd:enumeration value="Operaciones Activas"/>
          <xsd:enumeration value="Operaciones de Derivados"/>
          <xsd:enumeration value="Operaciones de GEI"/>
          <xsd:enumeration value="Operaciones Pasivas"/>
          <xsd:enumeration value="Poderes"/>
          <xsd:enumeration value="Resoluciones Directorio"/>
          <xsd:enumeration value="Resoluciones Presidente Ejecutivo"/>
          <xsd:enumeration value="Venta o Participación de Activos"/>
          <xsd:enumeration value="Otros"/>
        </xsd:restriction>
      </xsd:simpleType>
    </xsd:element>
    <xsd:element name="_dlc_Exempt" ma:index="15" nillable="true" ma:displayName="Excluir de la directiva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p:Policy xmlns:p="office.server.policy" id="" local="true">
  <p:Name>Documento CJ</p:Name>
  <p:Description/>
  <p:Statement/>
  <p:PolicyItems>
    <p:PolicyItem featureId="Microsoft.Office.RecordsManagement.PolicyFeatures.PolicyLabel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segment type="metadata">ID</segment>
          <segment type="literal"> v-</segment>
          <segment type="metadata">_UIVersionString</segment>
        </label>
      </p:CustomData>
    </p:PolicyItem>
  </p:PolicyItems>
</p:Policy>
</file>

<file path=customXml/item6.xml><?xml version="1.0" encoding="utf-8"?>
<?mso-contentType ?>
<customXsn xmlns="http://schemas.microsoft.com/office/2006/metadata/customXsn">
  <xsnLocation>http://cj/DocumentosCJ/Forms/Document/4ca84c8835900a72customXsn.xsn</xsnLocation>
  <cached>False</cached>
  <openByDefault>False</openByDefault>
  <xsnScope>http://cj/DocumentosCJ</xsnScope>
</customXsn>
</file>

<file path=customXml/itemProps1.xml><?xml version="1.0" encoding="utf-8"?>
<ds:datastoreItem xmlns:ds="http://schemas.openxmlformats.org/officeDocument/2006/customXml" ds:itemID="{56EC704F-6E7E-4CAF-B3A6-107A3E1F980A}">
  <ds:schemaRefs>
    <ds:schemaRef ds:uri="http://schemas.microsoft.com/office/2006/metadata/properties"/>
    <ds:schemaRef ds:uri="fab1ada5-43fe-4ad0-8bcd-ce1d85a78be2"/>
    <ds:schemaRef ds:uri="0e4a3b49-4ed8-4557-9a59-25eb53f38073"/>
  </ds:schemaRefs>
</ds:datastoreItem>
</file>

<file path=customXml/itemProps2.xml><?xml version="1.0" encoding="utf-8"?>
<ds:datastoreItem xmlns:ds="http://schemas.openxmlformats.org/officeDocument/2006/customXml" ds:itemID="{00802A8A-9D76-42AF-8E41-F5DD948C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a3b49-4ed8-4557-9a59-25eb53f38073"/>
    <ds:schemaRef ds:uri="fab1ada5-43fe-4ad0-8bcd-ce1d85a78be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8EFEF96-18BD-4902-8478-25A91A47C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CB49D-B4C6-4B0E-A9A6-1954E434AFD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BB758CD-E4C4-4C7C-9C77-DCD66879FA40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13D9DAFE-A363-40A8-9F02-FB1EFC7B988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4D0F0165.dot</Template>
  <TotalTime>0</TotalTime>
  <Pages>7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Acuerdo de Confidencialidad (2014)</vt:lpstr>
    </vt:vector>
  </TitlesOfParts>
  <Company>CAF</Company>
  <LinksUpToDate>false</LinksUpToDate>
  <CharactersWithSpaces>15075</CharactersWithSpaces>
  <SharedDoc>false</SharedDoc>
  <HLinks>
    <vt:vector size="6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mailto:ccarbone@CAF.com</vt:lpwstr>
      </vt:variant>
      <vt:variant>
        <vt:lpwstr/>
      </vt:variant>
    </vt:vector>
  </HLinks>
  <HyperlinksChanged>true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Acuerdo de Confidencialidad (2014)</dc:title>
  <dc:subject/>
  <dc:creator>NGERBASI</dc:creator>
  <cp:keywords/>
  <dc:description/>
  <cp:lastModifiedBy>FREED, ELIZABETH ANNE</cp:lastModifiedBy>
  <cp:revision>2</cp:revision>
  <cp:lastPrinted>2018-10-17T21:23:00Z</cp:lastPrinted>
  <dcterms:created xsi:type="dcterms:W3CDTF">2020-07-07T17:29:00Z</dcterms:created>
  <dcterms:modified xsi:type="dcterms:W3CDTF">2020-07-07T17:29:00Z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CPolicyLabelValue">
    <vt:lpwstr>934 v-1.1</vt:lpwstr>
  </property>
  <property fmtid="{D5CDD505-2E9C-101B-9397-08002B2CF9AE}" pid="3" name="ContentType">
    <vt:lpwstr>Documento CJ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NGERBASI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Order">
    <vt:lpwstr>93400.0000000000</vt:lpwstr>
  </property>
  <property fmtid="{D5CDD505-2E9C-101B-9397-08002B2CF9AE}" pid="13" name="ContentTypeId">
    <vt:lpwstr>0x0101004D86CA8C9CBC2D469AD8D15EA9A986AF</vt:lpwstr>
  </property>
</Properties>
</file>