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1E" w:rsidRPr="00C90253" w:rsidRDefault="0094741E"/>
    <w:p w:rsidR="0094741E" w:rsidRPr="00C90253" w:rsidRDefault="0094741E" w:rsidP="0094741E">
      <w:pPr>
        <w:spacing w:line="276" w:lineRule="auto"/>
        <w:jc w:val="center"/>
      </w:pPr>
      <w:r w:rsidRPr="00C90253">
        <w:rPr>
          <w:rFonts w:cs="Arial"/>
          <w:b/>
        </w:rPr>
        <w:t>FICHA DE POSTULACIÓN</w:t>
      </w:r>
    </w:p>
    <w:p w:rsidR="0094741E" w:rsidRPr="00C90253" w:rsidRDefault="00A320CF" w:rsidP="0094741E">
      <w:pPr>
        <w:spacing w:line="276" w:lineRule="auto"/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Innovation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Week</w:t>
      </w:r>
      <w:proofErr w:type="spellEnd"/>
      <w:r w:rsidR="0094741E" w:rsidRPr="00C90253">
        <w:rPr>
          <w:rFonts w:cs="Arial"/>
          <w:b/>
        </w:rPr>
        <w:t>- Sector Minería.</w:t>
      </w:r>
    </w:p>
    <w:p w:rsidR="0094741E" w:rsidRPr="00C90253" w:rsidRDefault="0094741E" w:rsidP="0094741E">
      <w:pPr>
        <w:spacing w:line="276" w:lineRule="auto"/>
        <w:jc w:val="center"/>
        <w:rPr>
          <w:rFonts w:cs="Arial"/>
          <w:b/>
        </w:rPr>
      </w:pPr>
      <w:r w:rsidRPr="00C90253">
        <w:rPr>
          <w:rFonts w:cs="Arial"/>
          <w:b/>
        </w:rPr>
        <w:t>Arequipa- Perú</w:t>
      </w:r>
    </w:p>
    <w:p w:rsidR="0094741E" w:rsidRPr="00C90253" w:rsidRDefault="00A320CF" w:rsidP="0094741E">
      <w:pPr>
        <w:spacing w:line="276" w:lineRule="auto"/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94741E" w:rsidRPr="00C90253">
        <w:rPr>
          <w:rFonts w:cs="Arial"/>
          <w:b/>
        </w:rPr>
        <w:t xml:space="preserve"> al </w:t>
      </w:r>
      <w:r w:rsidR="009F717A">
        <w:rPr>
          <w:rFonts w:cs="Arial"/>
          <w:b/>
        </w:rPr>
        <w:t>10</w:t>
      </w:r>
      <w:r w:rsidR="009F717A" w:rsidRPr="00C90253">
        <w:rPr>
          <w:rFonts w:cs="Arial"/>
          <w:b/>
        </w:rPr>
        <w:t xml:space="preserve"> </w:t>
      </w:r>
      <w:r w:rsidR="0094741E" w:rsidRPr="00C90253">
        <w:rPr>
          <w:rFonts w:cs="Arial"/>
          <w:b/>
        </w:rPr>
        <w:t>de ma</w:t>
      </w:r>
      <w:r>
        <w:rPr>
          <w:rFonts w:cs="Arial"/>
          <w:b/>
        </w:rPr>
        <w:t>yo</w:t>
      </w:r>
    </w:p>
    <w:p w:rsidR="00E86D1F" w:rsidRPr="00C90253" w:rsidRDefault="00E86D1F" w:rsidP="0094741E">
      <w:pPr>
        <w:tabs>
          <w:tab w:val="left" w:pos="5745"/>
        </w:tabs>
      </w:pPr>
    </w:p>
    <w:p w:rsidR="0094741E" w:rsidRPr="00C90253" w:rsidRDefault="0094741E" w:rsidP="00C90253">
      <w:pPr>
        <w:tabs>
          <w:tab w:val="left" w:pos="5745"/>
        </w:tabs>
        <w:jc w:val="both"/>
      </w:pPr>
      <w:r w:rsidRPr="00C90253">
        <w:t>Agradecemos completar el siguiente formulario de postulación po</w:t>
      </w:r>
      <w:r w:rsidR="002C5A5F">
        <w:t>r cada equipo participante; le indicamos</w:t>
      </w:r>
      <w:r w:rsidRPr="00C90253">
        <w:t xml:space="preserve"> que todos los campos de identificación son importantes.</w:t>
      </w:r>
      <w:r w:rsidR="00B24755">
        <w:t xml:space="preserve"> Favor completar los campos en computador, no se aceptaran fichas completadas a mano.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94741E" w:rsidRPr="00C90253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Nombre de la Institución Postulante:</w:t>
      </w:r>
    </w:p>
    <w:p w:rsidR="0094741E" w:rsidRPr="00C90253" w:rsidRDefault="008005F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Seleccione el t</w:t>
      </w:r>
      <w:r w:rsidR="0094741E" w:rsidRPr="00C90253">
        <w:t xml:space="preserve">ipo de Institución: </w:t>
      </w:r>
    </w:p>
    <w:p w:rsidR="008005F6" w:rsidRPr="00C90253" w:rsidRDefault="008005F6" w:rsidP="00C90253">
      <w:pPr>
        <w:tabs>
          <w:tab w:val="left" w:pos="5745"/>
        </w:tabs>
        <w:jc w:val="both"/>
      </w:pP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Empresa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Privada</w:t>
      </w:r>
      <w:r w:rsidRPr="00C90253">
        <w:tab/>
      </w:r>
      <w:r w:rsidRPr="00C90253">
        <w:tab/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Universidad Pública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Centro de investigación</w:t>
      </w:r>
    </w:p>
    <w:p w:rsidR="008005F6" w:rsidRPr="00C90253" w:rsidRDefault="008005F6" w:rsidP="00C90253">
      <w:pPr>
        <w:tabs>
          <w:tab w:val="left" w:pos="5745"/>
        </w:tabs>
        <w:ind w:left="1701"/>
        <w:jc w:val="both"/>
      </w:pPr>
      <w:r w:rsidRPr="00C90253">
        <w:t>Otra (especifique):</w:t>
      </w:r>
    </w:p>
    <w:p w:rsidR="008005F6" w:rsidRPr="00C90253" w:rsidRDefault="008005F6" w:rsidP="00C90253">
      <w:pPr>
        <w:tabs>
          <w:tab w:val="left" w:pos="5745"/>
        </w:tabs>
        <w:ind w:left="993"/>
        <w:jc w:val="both"/>
      </w:pPr>
    </w:p>
    <w:p w:rsidR="004B0D46" w:rsidRDefault="004B0D46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>Breve descripción de la empresa</w:t>
      </w:r>
      <w:r w:rsidR="00002A79">
        <w:t xml:space="preserve"> y su relación con el sector minero</w:t>
      </w:r>
      <w:r>
        <w:t>:</w:t>
      </w:r>
    </w:p>
    <w:p w:rsidR="00002A79" w:rsidRDefault="00002A79" w:rsidP="00002A79">
      <w:pPr>
        <w:tabs>
          <w:tab w:val="left" w:pos="5745"/>
        </w:tabs>
        <w:jc w:val="both"/>
      </w:pPr>
    </w:p>
    <w:p w:rsidR="0094741E" w:rsidRDefault="0094741E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>Página Web:</w:t>
      </w:r>
    </w:p>
    <w:p w:rsidR="00C821D0" w:rsidRDefault="00C821D0" w:rsidP="00C90253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>
        <w:t>¿Cuántas personas trabajan en la institución?</w:t>
      </w:r>
    </w:p>
    <w:p w:rsidR="00002A79" w:rsidRPr="00C90253" w:rsidRDefault="00002A79" w:rsidP="00002A79">
      <w:pPr>
        <w:tabs>
          <w:tab w:val="left" w:pos="5745"/>
        </w:tabs>
        <w:jc w:val="both"/>
      </w:pPr>
    </w:p>
    <w:p w:rsidR="0094741E" w:rsidRPr="00C90253" w:rsidRDefault="0094741E" w:rsidP="00740CFA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t xml:space="preserve">Contacto encargado de la postulación: </w:t>
      </w:r>
    </w:p>
    <w:p w:rsidR="008005F6" w:rsidRPr="00C90253" w:rsidRDefault="008005F6" w:rsidP="00C90253">
      <w:pPr>
        <w:tabs>
          <w:tab w:val="left" w:pos="5745"/>
        </w:tabs>
        <w:ind w:left="720"/>
        <w:jc w:val="both"/>
      </w:pP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Nombre y apellido:</w:t>
      </w:r>
      <w:r w:rsidR="008005F6" w:rsidRPr="00C90253">
        <w:t xml:space="preserve"> </w:t>
      </w:r>
    </w:p>
    <w:p w:rsidR="0094741E" w:rsidRPr="00C90253" w:rsidRDefault="0094741E" w:rsidP="00C90253">
      <w:pPr>
        <w:tabs>
          <w:tab w:val="left" w:pos="5745"/>
        </w:tabs>
        <w:ind w:left="720"/>
        <w:jc w:val="both"/>
      </w:pPr>
      <w:r w:rsidRPr="00C90253">
        <w:t>Correo electrónico:</w:t>
      </w:r>
    </w:p>
    <w:p w:rsidR="0094741E" w:rsidRDefault="0094741E" w:rsidP="00C90253">
      <w:pPr>
        <w:tabs>
          <w:tab w:val="left" w:pos="5745"/>
        </w:tabs>
        <w:ind w:left="720"/>
        <w:jc w:val="both"/>
      </w:pPr>
      <w:r w:rsidRPr="00C90253">
        <w:t>Teléfono:</w:t>
      </w:r>
    </w:p>
    <w:p w:rsidR="00C821D0" w:rsidRPr="00C90253" w:rsidRDefault="00C821D0" w:rsidP="00C90253">
      <w:pPr>
        <w:tabs>
          <w:tab w:val="left" w:pos="5745"/>
        </w:tabs>
        <w:ind w:left="720"/>
        <w:jc w:val="both"/>
      </w:pPr>
    </w:p>
    <w:p w:rsidR="00C821D0" w:rsidRPr="00C90253" w:rsidRDefault="00C821D0" w:rsidP="00C821D0">
      <w:pPr>
        <w:pStyle w:val="Prrafodelista"/>
        <w:numPr>
          <w:ilvl w:val="0"/>
          <w:numId w:val="1"/>
        </w:numPr>
        <w:tabs>
          <w:tab w:val="left" w:pos="5745"/>
        </w:tabs>
        <w:jc w:val="both"/>
      </w:pPr>
      <w:r w:rsidRPr="00C90253">
        <w:lastRenderedPageBreak/>
        <w:t xml:space="preserve">Contacto encargado </w:t>
      </w:r>
      <w:r>
        <w:t>del Departamento de comunicaciones de la institución</w:t>
      </w:r>
      <w:r w:rsidRPr="00C90253">
        <w:t xml:space="preserve">: 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 xml:space="preserve">Nombre y apellido: 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>Correo electrónico:</w:t>
      </w:r>
    </w:p>
    <w:p w:rsidR="00C821D0" w:rsidRPr="00C90253" w:rsidRDefault="00C821D0" w:rsidP="00C821D0">
      <w:pPr>
        <w:tabs>
          <w:tab w:val="left" w:pos="5745"/>
        </w:tabs>
        <w:ind w:left="720"/>
        <w:jc w:val="both"/>
      </w:pPr>
      <w:r w:rsidRPr="00C90253">
        <w:t>Teléfono:</w:t>
      </w:r>
    </w:p>
    <w:p w:rsidR="0094741E" w:rsidRPr="00C90253" w:rsidRDefault="0094741E" w:rsidP="00C90253">
      <w:pPr>
        <w:tabs>
          <w:tab w:val="left" w:pos="5745"/>
        </w:tabs>
        <w:jc w:val="both"/>
      </w:pPr>
    </w:p>
    <w:p w:rsidR="008005F6" w:rsidRPr="00C90253" w:rsidRDefault="008005F6" w:rsidP="008005F6">
      <w:pPr>
        <w:pStyle w:val="Prrafodelista"/>
        <w:numPr>
          <w:ilvl w:val="0"/>
          <w:numId w:val="1"/>
        </w:numPr>
        <w:tabs>
          <w:tab w:val="left" w:pos="5745"/>
        </w:tabs>
      </w:pPr>
      <w:r w:rsidRPr="00C90253">
        <w:t>Participantes:</w:t>
      </w:r>
    </w:p>
    <w:p w:rsidR="008005F6" w:rsidRPr="00C90253" w:rsidRDefault="008005F6" w:rsidP="008005F6">
      <w:pPr>
        <w:tabs>
          <w:tab w:val="left" w:pos="5745"/>
        </w:tabs>
      </w:pPr>
    </w:p>
    <w:tbl>
      <w:tblPr>
        <w:tblStyle w:val="Tablaconcuadrcula"/>
        <w:tblW w:w="11760" w:type="dxa"/>
        <w:jc w:val="center"/>
        <w:tblLook w:val="04A0" w:firstRow="1" w:lastRow="0" w:firstColumn="1" w:lastColumn="0" w:noHBand="0" w:noVBand="1"/>
      </w:tblPr>
      <w:tblGrid>
        <w:gridCol w:w="1980"/>
        <w:gridCol w:w="1559"/>
        <w:gridCol w:w="2268"/>
        <w:gridCol w:w="1559"/>
        <w:gridCol w:w="2126"/>
        <w:gridCol w:w="2268"/>
      </w:tblGrid>
      <w:tr w:rsidR="00A40C09" w:rsidRPr="00C90253" w:rsidTr="00A40C09">
        <w:trPr>
          <w:jc w:val="center"/>
        </w:trPr>
        <w:tc>
          <w:tcPr>
            <w:tcW w:w="1980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Nombres y apellidos</w:t>
            </w:r>
          </w:p>
        </w:tc>
        <w:tc>
          <w:tcPr>
            <w:tcW w:w="1559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DNI/ C.E.</w:t>
            </w:r>
          </w:p>
        </w:tc>
        <w:tc>
          <w:tcPr>
            <w:tcW w:w="2268" w:type="dxa"/>
            <w:shd w:val="clear" w:color="auto" w:fill="A5A5A5" w:themeFill="accent3"/>
          </w:tcPr>
          <w:p w:rsidR="00A40C09" w:rsidRPr="00C90253" w:rsidRDefault="00A40C09" w:rsidP="00B24755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Correo electrónico</w:t>
            </w:r>
            <w:r>
              <w:rPr>
                <w:b/>
                <w:color w:val="FFFFFF" w:themeColor="background1"/>
              </w:rPr>
              <w:t>*</w:t>
            </w:r>
          </w:p>
        </w:tc>
        <w:tc>
          <w:tcPr>
            <w:tcW w:w="1559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Profesión</w:t>
            </w:r>
          </w:p>
        </w:tc>
        <w:tc>
          <w:tcPr>
            <w:tcW w:w="2126" w:type="dxa"/>
            <w:shd w:val="clear" w:color="auto" w:fill="A5A5A5" w:themeFill="accent3"/>
          </w:tcPr>
          <w:p w:rsidR="00A40C09" w:rsidRPr="00C90253" w:rsidRDefault="00A40C09" w:rsidP="00A320CF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Departamento</w:t>
            </w:r>
            <w:r w:rsidRPr="00C90253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2268" w:type="dxa"/>
            <w:shd w:val="clear" w:color="auto" w:fill="A5A5A5" w:themeFill="accent3"/>
          </w:tcPr>
          <w:p w:rsidR="00A40C09" w:rsidRPr="00C90253" w:rsidRDefault="00A40C09" w:rsidP="00C90253">
            <w:pPr>
              <w:tabs>
                <w:tab w:val="left" w:pos="5745"/>
              </w:tabs>
              <w:jc w:val="center"/>
              <w:rPr>
                <w:b/>
                <w:color w:val="FFFFFF" w:themeColor="background1"/>
              </w:rPr>
            </w:pPr>
            <w:r w:rsidRPr="00C90253">
              <w:rPr>
                <w:b/>
                <w:color w:val="FFFFFF" w:themeColor="background1"/>
              </w:rPr>
              <w:t>Cargo</w:t>
            </w:r>
          </w:p>
        </w:tc>
      </w:tr>
      <w:tr w:rsidR="00A40C09" w:rsidRPr="00C90253" w:rsidTr="00A40C09">
        <w:trPr>
          <w:trHeight w:val="934"/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  <w:tr w:rsidR="00A40C09" w:rsidRPr="00C90253" w:rsidTr="00A40C09">
        <w:trPr>
          <w:jc w:val="center"/>
        </w:trPr>
        <w:tc>
          <w:tcPr>
            <w:tcW w:w="1980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1559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126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  <w:tc>
          <w:tcPr>
            <w:tcW w:w="2268" w:type="dxa"/>
          </w:tcPr>
          <w:p w:rsidR="00A40C09" w:rsidRPr="00C90253" w:rsidRDefault="00A40C09" w:rsidP="00791545">
            <w:pPr>
              <w:tabs>
                <w:tab w:val="left" w:pos="5745"/>
              </w:tabs>
            </w:pPr>
          </w:p>
        </w:tc>
      </w:tr>
    </w:tbl>
    <w:p w:rsidR="00A320CF" w:rsidRDefault="00A320CF" w:rsidP="00A320CF">
      <w:pPr>
        <w:tabs>
          <w:tab w:val="left" w:pos="5745"/>
        </w:tabs>
        <w:rPr>
          <w:sz w:val="20"/>
        </w:rPr>
      </w:pPr>
      <w:r w:rsidRPr="00B24755">
        <w:rPr>
          <w:sz w:val="20"/>
        </w:rPr>
        <w:t>*En lo posible evitar colocar correos Hotmail.</w:t>
      </w:r>
    </w:p>
    <w:p w:rsidR="00A320CF" w:rsidRPr="00B24755" w:rsidRDefault="00A320CF" w:rsidP="00B24755">
      <w:pPr>
        <w:tabs>
          <w:tab w:val="left" w:pos="5745"/>
        </w:tabs>
        <w:ind w:left="720"/>
        <w:rPr>
          <w:sz w:val="20"/>
        </w:rPr>
      </w:pPr>
    </w:p>
    <w:p w:rsidR="00C90253" w:rsidRDefault="00C90253" w:rsidP="00C90253">
      <w:pPr>
        <w:pStyle w:val="Prrafodelista"/>
        <w:tabs>
          <w:tab w:val="left" w:pos="5745"/>
        </w:tabs>
        <w:ind w:left="1080"/>
      </w:pPr>
    </w:p>
    <w:p w:rsidR="00C90253" w:rsidRDefault="00C90253" w:rsidP="00C90253">
      <w:pPr>
        <w:tabs>
          <w:tab w:val="left" w:pos="5745"/>
        </w:tabs>
      </w:pPr>
      <w:r w:rsidRPr="00C90253">
        <w:t xml:space="preserve">Una vez se haya completado el formulario, enviarlo </w:t>
      </w:r>
      <w:r w:rsidR="00B24755">
        <w:t xml:space="preserve">en formato </w:t>
      </w:r>
      <w:r w:rsidR="00F27AEE">
        <w:t xml:space="preserve">Word </w:t>
      </w:r>
      <w:r w:rsidRPr="00C90253">
        <w:t>a</w:t>
      </w:r>
      <w:r>
        <w:t xml:space="preserve">l </w:t>
      </w:r>
      <w:r w:rsidRPr="00C90253">
        <w:t xml:space="preserve">correo </w:t>
      </w:r>
      <w:hyperlink r:id="rId8" w:history="1">
        <w:r w:rsidRPr="00EA06B5">
          <w:rPr>
            <w:rStyle w:val="Hipervnculo"/>
          </w:rPr>
          <w:t>patentes@caf.com</w:t>
        </w:r>
      </w:hyperlink>
      <w:r>
        <w:t xml:space="preserve"> </w:t>
      </w:r>
    </w:p>
    <w:p w:rsidR="00C90253" w:rsidRDefault="00C90253" w:rsidP="00C90253">
      <w:pPr>
        <w:tabs>
          <w:tab w:val="left" w:pos="5745"/>
        </w:tabs>
      </w:pPr>
    </w:p>
    <w:p w:rsidR="00C90253" w:rsidRDefault="00C90253" w:rsidP="00C90253">
      <w:pPr>
        <w:tabs>
          <w:tab w:val="left" w:pos="5745"/>
        </w:tabs>
      </w:pPr>
      <w:r w:rsidRPr="00C90253">
        <w:t xml:space="preserve">Equipo de la Iniciativa Regional de Patentes Tecnológicas para el Desarrollo – CAF </w:t>
      </w:r>
    </w:p>
    <w:p w:rsidR="00C90253" w:rsidRPr="00C90253" w:rsidRDefault="00DA7FDE" w:rsidP="00C90253">
      <w:pPr>
        <w:tabs>
          <w:tab w:val="left" w:pos="5745"/>
        </w:tabs>
      </w:pPr>
      <w:hyperlink r:id="rId9" w:history="1">
        <w:r w:rsidR="00C90253" w:rsidRPr="00EA06B5">
          <w:rPr>
            <w:rStyle w:val="Hipervnculo"/>
          </w:rPr>
          <w:t>www.caf.com/patentes</w:t>
        </w:r>
      </w:hyperlink>
      <w:r w:rsidR="00C90253">
        <w:t xml:space="preserve"> </w:t>
      </w:r>
    </w:p>
    <w:sectPr w:rsidR="00C90253" w:rsidRPr="00C90253" w:rsidSect="00A320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99" w:rsidRDefault="006C1099" w:rsidP="0094741E">
      <w:r>
        <w:separator/>
      </w:r>
    </w:p>
  </w:endnote>
  <w:endnote w:type="continuationSeparator" w:id="0">
    <w:p w:rsidR="006C1099" w:rsidRDefault="006C1099" w:rsidP="0094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DE" w:rsidRDefault="00DA7F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DE" w:rsidRDefault="00DA7F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DE" w:rsidRDefault="00DA7F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99" w:rsidRDefault="006C1099" w:rsidP="0094741E">
      <w:r>
        <w:separator/>
      </w:r>
    </w:p>
  </w:footnote>
  <w:footnote w:type="continuationSeparator" w:id="0">
    <w:p w:rsidR="006C1099" w:rsidRDefault="006C1099" w:rsidP="00947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DE" w:rsidRDefault="00DA7F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41E" w:rsidRDefault="00DA7FDE">
    <w:pPr>
      <w:pStyle w:val="Encabezado"/>
    </w:pPr>
    <w:bookmarkStart w:id="0" w:name="_GoBack"/>
    <w:r>
      <w:rPr>
        <w:rFonts w:ascii="Arial" w:hAnsi="Arial" w:cs="Arial"/>
        <w:noProof/>
        <w:lang w:val="es-VE" w:eastAsia="es-VE"/>
      </w:rPr>
      <w:drawing>
        <wp:anchor distT="0" distB="0" distL="114300" distR="114300" simplePos="0" relativeHeight="251665408" behindDoc="0" locked="0" layoutInCell="1" allowOverlap="1" wp14:anchorId="0FD8F6CE" wp14:editId="118109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2076450" cy="778510"/>
          <wp:effectExtent l="0" t="0" r="0" b="254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F50-logo-CMYK_color-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78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="00002A79">
      <w:rPr>
        <w:noProof/>
        <w:lang w:val="es-VE" w:eastAsia="es-VE"/>
      </w:rPr>
      <w:drawing>
        <wp:anchor distT="0" distB="0" distL="114300" distR="114300" simplePos="0" relativeHeight="251663360" behindDoc="0" locked="0" layoutInCell="1" allowOverlap="1" wp14:anchorId="519C23C2" wp14:editId="6E14A470">
          <wp:simplePos x="0" y="0"/>
          <wp:positionH relativeFrom="column">
            <wp:posOffset>6190615</wp:posOffset>
          </wp:positionH>
          <wp:positionV relativeFrom="paragraph">
            <wp:posOffset>-27305</wp:posOffset>
          </wp:positionV>
          <wp:extent cx="1758315" cy="36957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ransform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315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CFA">
      <w:rPr>
        <w:noProof/>
        <w:lang w:val="es-VE" w:eastAsia="es-VE"/>
      </w:rPr>
      <w:drawing>
        <wp:anchor distT="0" distB="0" distL="114300" distR="114300" simplePos="0" relativeHeight="251661312" behindDoc="0" locked="0" layoutInCell="1" allowOverlap="1" wp14:anchorId="28F54A29" wp14:editId="652AC8E8">
          <wp:simplePos x="0" y="0"/>
          <wp:positionH relativeFrom="column">
            <wp:posOffset>3291205</wp:posOffset>
          </wp:positionH>
          <wp:positionV relativeFrom="paragraph">
            <wp:posOffset>-209550</wp:posOffset>
          </wp:positionV>
          <wp:extent cx="1758950" cy="561975"/>
          <wp:effectExtent l="0" t="0" r="0" b="9525"/>
          <wp:wrapSquare wrapText="bothSides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895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DE" w:rsidRDefault="00DA7F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81CAD"/>
    <w:multiLevelType w:val="hybridMultilevel"/>
    <w:tmpl w:val="F55A006C"/>
    <w:lvl w:ilvl="0" w:tplc="2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A0019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11B0"/>
    <w:multiLevelType w:val="hybridMultilevel"/>
    <w:tmpl w:val="E1065EFA"/>
    <w:lvl w:ilvl="0" w:tplc="66F66D20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1E"/>
    <w:rsid w:val="00002A79"/>
    <w:rsid w:val="002C5A5F"/>
    <w:rsid w:val="004831B9"/>
    <w:rsid w:val="004B0D46"/>
    <w:rsid w:val="005851D4"/>
    <w:rsid w:val="006C1099"/>
    <w:rsid w:val="0073751E"/>
    <w:rsid w:val="00740CFA"/>
    <w:rsid w:val="008005F6"/>
    <w:rsid w:val="0094741E"/>
    <w:rsid w:val="009E01D4"/>
    <w:rsid w:val="009F717A"/>
    <w:rsid w:val="00A320CF"/>
    <w:rsid w:val="00A40C09"/>
    <w:rsid w:val="00B05407"/>
    <w:rsid w:val="00B24755"/>
    <w:rsid w:val="00BB5F32"/>
    <w:rsid w:val="00C75699"/>
    <w:rsid w:val="00C821D0"/>
    <w:rsid w:val="00C90253"/>
    <w:rsid w:val="00DA7FDE"/>
    <w:rsid w:val="00E86D1F"/>
    <w:rsid w:val="00EF05A8"/>
    <w:rsid w:val="00F2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632D8A2E-C732-4E9F-92B1-03F05F0F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41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741E"/>
  </w:style>
  <w:style w:type="paragraph" w:styleId="Piedepgina">
    <w:name w:val="footer"/>
    <w:basedOn w:val="Normal"/>
    <w:link w:val="PiedepginaCar"/>
    <w:uiPriority w:val="99"/>
    <w:unhideWhenUsed/>
    <w:rsid w:val="009474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741E"/>
  </w:style>
  <w:style w:type="paragraph" w:styleId="Prrafodelista">
    <w:name w:val="List Paragraph"/>
    <w:basedOn w:val="Normal"/>
    <w:uiPriority w:val="34"/>
    <w:qFormat/>
    <w:rsid w:val="009474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947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9025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71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717A"/>
    <w:rPr>
      <w:rFonts w:ascii="Segoe UI" w:hAnsi="Segoe UI" w:cs="Segoe UI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0CF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0CF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40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es@caf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f.com/patent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B8E5C-C418-4BAD-B1BF-D31F955AD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CAF</Company>
  <LinksUpToDate>false</LinksUpToDate>
  <CharactersWithSpaces>1311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CASANOVA, HELEN</dc:creator>
  <cp:keywords/>
  <dc:description/>
  <cp:lastModifiedBy>CASANOVA, HELEN</cp:lastModifiedBy>
  <cp:revision>2</cp:revision>
  <dcterms:created xsi:type="dcterms:W3CDTF">2019-03-28T14:53:00Z</dcterms:created>
  <dcterms:modified xsi:type="dcterms:W3CDTF">2019-03-28T14:53:00Z</dcterms:modified>
</cp:coreProperties>
</file>